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557332"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405pt;margin-top:0;width:90pt;height:45pt;z-index:251664384">
            <v:textbox>
              <w:txbxContent>
                <w:p w:rsidR="002D15F0" w:rsidRPr="00336808" w:rsidRDefault="002D15F0" w:rsidP="00B51595">
                  <w:pPr>
                    <w:jc w:val="center"/>
                    <w:rPr>
                      <w:sz w:val="16"/>
                      <w:szCs w:val="16"/>
                    </w:rPr>
                  </w:pPr>
                </w:p>
                <w:p w:rsidR="002D15F0" w:rsidRDefault="002D15F0" w:rsidP="00B51595">
                  <w:pPr>
                    <w:jc w:val="center"/>
                    <w:rPr>
                      <w:sz w:val="32"/>
                    </w:rPr>
                  </w:pPr>
                  <w:r>
                    <w:rPr>
                      <w:sz w:val="32"/>
                    </w:rPr>
                    <w:t>CLIS</w:t>
                  </w:r>
                </w:p>
              </w:txbxContent>
            </v:textbox>
          </v:shape>
        </w:pict>
      </w:r>
      <w:r w:rsidR="000834D3">
        <w:rPr>
          <w:noProof/>
        </w:rPr>
        <w:t>Mathématiques</w:t>
      </w:r>
    </w:p>
    <w:p w:rsidR="00B51595" w:rsidRDefault="000834D3" w:rsidP="00B51595">
      <w:pPr>
        <w:autoSpaceDE w:val="0"/>
        <w:autoSpaceDN w:val="0"/>
        <w:adjustRightInd w:val="0"/>
        <w:rPr>
          <w:caps/>
          <w:shadow/>
          <w:sz w:val="32"/>
        </w:rPr>
      </w:pPr>
      <w:r>
        <w:rPr>
          <w:shadow/>
          <w:sz w:val="32"/>
        </w:rPr>
        <w:t>Calcul</w:t>
      </w:r>
    </w:p>
    <w:p w:rsidR="00B51595" w:rsidRDefault="00B51595" w:rsidP="00B51595"/>
    <w:p w:rsidR="00B51595" w:rsidRDefault="00B51595" w:rsidP="00B51595"/>
    <w:p w:rsidR="00B51595" w:rsidRDefault="00B51595" w:rsidP="00B51595"/>
    <w:p w:rsidR="00B51595" w:rsidRDefault="00B51595" w:rsidP="00B51595"/>
    <w:p w:rsidR="00B51595" w:rsidRDefault="00B51595" w:rsidP="00B51595"/>
    <w:p w:rsidR="00B51595" w:rsidRDefault="00B51595" w:rsidP="00B51595"/>
    <w:p w:rsidR="00B51595" w:rsidRPr="008068E4" w:rsidRDefault="000834D3" w:rsidP="00B51595">
      <w:pPr>
        <w:pStyle w:val="Titre3"/>
        <w:shd w:val="clear" w:color="auto" w:fill="FF9900"/>
        <w:jc w:val="center"/>
        <w:rPr>
          <w:color w:val="FFFFFF"/>
          <w:sz w:val="40"/>
          <w:szCs w:val="40"/>
        </w:rPr>
      </w:pPr>
      <w:r>
        <w:rPr>
          <w:color w:val="FFFFFF"/>
          <w:sz w:val="40"/>
          <w:szCs w:val="40"/>
        </w:rPr>
        <w:t>Apprentissage du calcul pensé</w:t>
      </w:r>
    </w:p>
    <w:p w:rsidR="00B51595" w:rsidRPr="008068E4" w:rsidRDefault="00D13CB1" w:rsidP="00B51595">
      <w:pPr>
        <w:pStyle w:val="Titre3"/>
        <w:shd w:val="clear" w:color="auto" w:fill="FF9900"/>
        <w:jc w:val="center"/>
        <w:rPr>
          <w:b w:val="0"/>
          <w:smallCaps w:val="0"/>
          <w:color w:val="FFFFFF"/>
          <w:sz w:val="40"/>
          <w:szCs w:val="40"/>
        </w:rPr>
      </w:pPr>
      <w:r>
        <w:rPr>
          <w:b w:val="0"/>
          <w:smallCaps w:val="0"/>
          <w:color w:val="FFFFFF"/>
          <w:sz w:val="40"/>
          <w:szCs w:val="40"/>
        </w:rPr>
        <w:t>3</w:t>
      </w:r>
      <w:r w:rsidR="00B51595" w:rsidRPr="008068E4">
        <w:rPr>
          <w:b w:val="0"/>
          <w:smallCaps w:val="0"/>
          <w:color w:val="FFFFFF"/>
          <w:sz w:val="40"/>
          <w:szCs w:val="40"/>
        </w:rPr>
        <w:t xml:space="preserve"> </w:t>
      </w:r>
      <w:r w:rsidR="00EF65FB">
        <w:rPr>
          <w:b w:val="0"/>
          <w:smallCaps w:val="0"/>
          <w:color w:val="FFFFFF"/>
          <w:sz w:val="40"/>
          <w:szCs w:val="40"/>
        </w:rPr>
        <w:t>étapes</w:t>
      </w:r>
    </w:p>
    <w:p w:rsidR="00B51595" w:rsidRDefault="00B51595" w:rsidP="00B51595"/>
    <w:p w:rsidR="00E57D3A" w:rsidRDefault="00E57D3A" w:rsidP="00B51595"/>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8"/>
        <w:gridCol w:w="7909"/>
      </w:tblGrid>
      <w:tr w:rsidR="00B51595" w:rsidTr="00DC17B8">
        <w:tc>
          <w:tcPr>
            <w:tcW w:w="1804" w:type="dxa"/>
            <w:vAlign w:val="center"/>
          </w:tcPr>
          <w:p w:rsidR="00B51595" w:rsidRDefault="00B51595" w:rsidP="00DC17B8">
            <w:pPr>
              <w:pStyle w:val="Titre4"/>
            </w:pPr>
            <w:r>
              <w:t>Objectifs</w:t>
            </w:r>
          </w:p>
        </w:tc>
        <w:tc>
          <w:tcPr>
            <w:tcW w:w="8096" w:type="dxa"/>
            <w:vAlign w:val="center"/>
          </w:tcPr>
          <w:p w:rsidR="00B51595" w:rsidRDefault="000834D3" w:rsidP="00DC17B8">
            <w:pPr>
              <w:jc w:val="both"/>
            </w:pPr>
            <w:r>
              <w:t>Savoir mettre en œuvre une procédure de calcul pensé pertinente face à une situation additive :</w:t>
            </w:r>
          </w:p>
          <w:p w:rsidR="000834D3" w:rsidRDefault="000834D3" w:rsidP="000834D3">
            <w:pPr>
              <w:pStyle w:val="Paragraphedeliste"/>
              <w:numPr>
                <w:ilvl w:val="0"/>
                <w:numId w:val="2"/>
              </w:numPr>
              <w:jc w:val="both"/>
            </w:pPr>
            <w:r>
              <w:t>usage des doubles</w:t>
            </w:r>
          </w:p>
          <w:p w:rsidR="000834D3" w:rsidRDefault="000834D3" w:rsidP="000834D3">
            <w:pPr>
              <w:pStyle w:val="Paragraphedeliste"/>
              <w:numPr>
                <w:ilvl w:val="0"/>
                <w:numId w:val="2"/>
              </w:numPr>
              <w:jc w:val="both"/>
            </w:pPr>
            <w:r>
              <w:t>retour aux cinq</w:t>
            </w:r>
          </w:p>
          <w:p w:rsidR="000834D3" w:rsidRDefault="000834D3" w:rsidP="000834D3">
            <w:pPr>
              <w:pStyle w:val="Paragraphedeliste"/>
              <w:numPr>
                <w:ilvl w:val="0"/>
                <w:numId w:val="2"/>
              </w:numPr>
              <w:jc w:val="both"/>
            </w:pPr>
            <w:r>
              <w:t>passage à la dizaine</w:t>
            </w:r>
          </w:p>
          <w:p w:rsidR="000834D3" w:rsidRDefault="000834D3" w:rsidP="000834D3">
            <w:pPr>
              <w:pStyle w:val="Paragraphedeliste"/>
              <w:numPr>
                <w:ilvl w:val="0"/>
                <w:numId w:val="2"/>
              </w:numPr>
              <w:jc w:val="both"/>
            </w:pPr>
            <w:r>
              <w:t>retour à la dizaine</w:t>
            </w:r>
          </w:p>
          <w:p w:rsidR="000834D3" w:rsidRDefault="000834D3" w:rsidP="007825E4">
            <w:pPr>
              <w:jc w:val="both"/>
            </w:pPr>
            <w:r>
              <w:t>Savoir décomposer-recomposer les nombres pour utiliser ces procédure</w:t>
            </w:r>
            <w:r w:rsidR="007825E4">
              <w:t>s</w:t>
            </w:r>
            <w:r>
              <w:t> : connaitre par cœur les doubles et les relations numériques 5+</w:t>
            </w:r>
            <w:r w:rsidR="007825E4">
              <w:t>n</w:t>
            </w:r>
            <w:r>
              <w:t xml:space="preserve"> et 10+</w:t>
            </w:r>
            <w:r w:rsidR="007825E4">
              <w:t>n</w:t>
            </w:r>
            <w:r>
              <w:t>.</w:t>
            </w:r>
          </w:p>
        </w:tc>
      </w:tr>
      <w:tr w:rsidR="00B51595" w:rsidTr="00DC17B8">
        <w:tc>
          <w:tcPr>
            <w:tcW w:w="1804" w:type="dxa"/>
            <w:vAlign w:val="center"/>
          </w:tcPr>
          <w:p w:rsidR="00B51595" w:rsidRDefault="00B51595" w:rsidP="00DC17B8">
            <w:pPr>
              <w:pStyle w:val="Titre4"/>
            </w:pPr>
            <w:r>
              <w:t>Compétences</w:t>
            </w:r>
          </w:p>
        </w:tc>
        <w:tc>
          <w:tcPr>
            <w:tcW w:w="8096" w:type="dxa"/>
            <w:vAlign w:val="center"/>
          </w:tcPr>
          <w:p w:rsidR="000834D3" w:rsidRPr="000834D3" w:rsidRDefault="000834D3" w:rsidP="000834D3">
            <w:pPr>
              <w:jc w:val="both"/>
            </w:pPr>
            <w:r w:rsidRPr="000834D3">
              <w:t>Restituer et utiliser les tables d’addition et de multiplication par 2, 3, 4 et 5.</w:t>
            </w:r>
          </w:p>
          <w:p w:rsidR="00B51595" w:rsidRDefault="000834D3" w:rsidP="000834D3">
            <w:pPr>
              <w:jc w:val="both"/>
            </w:pPr>
            <w:r w:rsidRPr="000834D3">
              <w:t>Calculer mentalement en utilisant des additions, des soustractions et des multiplications simples.</w:t>
            </w:r>
          </w:p>
          <w:p w:rsidR="00412ACF" w:rsidRPr="00412ACF" w:rsidRDefault="00412ACF" w:rsidP="00412ACF">
            <w:pPr>
              <w:jc w:val="both"/>
            </w:pPr>
            <w:r w:rsidRPr="00412ACF">
              <w:t>Écrire, nommer, comparer les nombres entiers inférieurs à 1000.</w:t>
            </w:r>
          </w:p>
        </w:tc>
      </w:tr>
      <w:tr w:rsidR="00B51595" w:rsidTr="00DC17B8">
        <w:tc>
          <w:tcPr>
            <w:tcW w:w="1804" w:type="dxa"/>
            <w:vAlign w:val="center"/>
          </w:tcPr>
          <w:p w:rsidR="00B51595" w:rsidRDefault="00B51595" w:rsidP="00DC17B8">
            <w:pPr>
              <w:pStyle w:val="Titre4"/>
            </w:pPr>
            <w:r>
              <w:t>Matériel spécifique à prévoir</w:t>
            </w:r>
          </w:p>
        </w:tc>
        <w:tc>
          <w:tcPr>
            <w:tcW w:w="8096" w:type="dxa"/>
            <w:vAlign w:val="center"/>
          </w:tcPr>
          <w:p w:rsidR="00B51595" w:rsidRDefault="0086525C" w:rsidP="00DC17B8">
            <w:pPr>
              <w:jc w:val="both"/>
            </w:pPr>
            <w:r>
              <w:t>Dominos, jetons.</w:t>
            </w:r>
          </w:p>
          <w:p w:rsidR="0086525C" w:rsidRDefault="0086525C" w:rsidP="00DC17B8">
            <w:pPr>
              <w:jc w:val="both"/>
            </w:pPr>
            <w:r>
              <w:t>Chrono et bondi’math.</w:t>
            </w:r>
          </w:p>
          <w:p w:rsidR="00D760C4" w:rsidRDefault="00D760C4" w:rsidP="00DC17B8">
            <w:pPr>
              <w:jc w:val="both"/>
            </w:pPr>
            <w:r>
              <w:t>Étiquettes (voir fin du document).</w:t>
            </w:r>
          </w:p>
        </w:tc>
      </w:tr>
      <w:tr w:rsidR="00E41EB3" w:rsidTr="00DC17B8">
        <w:tc>
          <w:tcPr>
            <w:tcW w:w="1804" w:type="dxa"/>
            <w:vAlign w:val="center"/>
          </w:tcPr>
          <w:p w:rsidR="00E41EB3" w:rsidRDefault="00E41EB3" w:rsidP="00DC17B8">
            <w:pPr>
              <w:pStyle w:val="Titre4"/>
            </w:pPr>
            <w:r>
              <w:t>Sources</w:t>
            </w:r>
          </w:p>
        </w:tc>
        <w:tc>
          <w:tcPr>
            <w:tcW w:w="8096" w:type="dxa"/>
            <w:vAlign w:val="center"/>
          </w:tcPr>
          <w:p w:rsidR="00E41EB3" w:rsidRDefault="00E41EB3" w:rsidP="00DC17B8">
            <w:pPr>
              <w:jc w:val="both"/>
            </w:pPr>
            <w:r w:rsidRPr="00E41EB3">
              <w:rPr>
                <w:i/>
              </w:rPr>
              <w:t>Comment les enfants apprennent à calculer ?</w:t>
            </w:r>
            <w:r>
              <w:t xml:space="preserve"> Rémi Brissiaud</w:t>
            </w:r>
          </w:p>
          <w:p w:rsidR="00E41EB3" w:rsidRDefault="00E41EB3" w:rsidP="00E41EB3">
            <w:pPr>
              <w:jc w:val="both"/>
            </w:pPr>
            <w:r w:rsidRPr="00E41EB3">
              <w:rPr>
                <w:i/>
              </w:rPr>
              <w:t>Aider les élèves en difficulté en mathématiques CP/CE1,</w:t>
            </w:r>
            <w:r>
              <w:t xml:space="preserve"> Catherine Berdonneau</w:t>
            </w:r>
          </w:p>
          <w:p w:rsidR="00116A72" w:rsidRPr="00CB54B4" w:rsidRDefault="00116A72" w:rsidP="00E41EB3">
            <w:pPr>
              <w:jc w:val="both"/>
            </w:pPr>
            <w:r w:rsidRPr="00F61E03">
              <w:t>http://aliaslili.eklablog.com/les-complements-a-10-a1701043</w:t>
            </w:r>
          </w:p>
        </w:tc>
      </w:tr>
    </w:tbl>
    <w:p w:rsidR="00B51595" w:rsidRDefault="00B51595" w:rsidP="00B51595"/>
    <w:p w:rsidR="00B51595" w:rsidRDefault="00B51595" w:rsidP="00B51595"/>
    <w:p w:rsidR="00B51595" w:rsidRDefault="00B51595" w:rsidP="00B51595"/>
    <w:p w:rsidR="00B51595" w:rsidRDefault="00B51595" w:rsidP="00B51595"/>
    <w:p w:rsidR="00B51595" w:rsidRDefault="00B51595" w:rsidP="00B51595">
      <w:pPr>
        <w:rPr>
          <w:b/>
        </w:rPr>
      </w:pPr>
      <w:r w:rsidRPr="00DD5E1A">
        <w:rPr>
          <w:b/>
        </w:rPr>
        <w:t>DÉROULEMENT DE LA SÉQUENCE</w:t>
      </w:r>
    </w:p>
    <w:p w:rsidR="00EE506F" w:rsidRDefault="00EE506F"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740EBC" w:rsidTr="00AD38C5">
        <w:trPr>
          <w:trHeight w:val="510"/>
        </w:trPr>
        <w:tc>
          <w:tcPr>
            <w:tcW w:w="1951" w:type="dxa"/>
            <w:shd w:val="clear" w:color="auto" w:fill="FABF8F" w:themeFill="accent6" w:themeFillTint="99"/>
            <w:vAlign w:val="center"/>
          </w:tcPr>
          <w:p w:rsidR="00740EBC" w:rsidRPr="00B33507" w:rsidRDefault="00740EBC" w:rsidP="00740EBC">
            <w:pPr>
              <w:jc w:val="right"/>
              <w:rPr>
                <w:b/>
                <w:sz w:val="24"/>
              </w:rPr>
            </w:pPr>
            <w:r w:rsidRPr="00B33507">
              <w:rPr>
                <w:b/>
                <w:sz w:val="24"/>
              </w:rPr>
              <w:t xml:space="preserve">étape 1 </w:t>
            </w:r>
            <w:r w:rsidRPr="00B33507">
              <w:rPr>
                <w:b/>
                <w:sz w:val="24"/>
              </w:rPr>
              <w:sym w:font="Wingdings" w:char="F0F0"/>
            </w:r>
          </w:p>
        </w:tc>
        <w:tc>
          <w:tcPr>
            <w:tcW w:w="7826" w:type="dxa"/>
            <w:shd w:val="clear" w:color="auto" w:fill="FABF8F" w:themeFill="accent6" w:themeFillTint="99"/>
            <w:vAlign w:val="center"/>
          </w:tcPr>
          <w:p w:rsidR="00740EBC" w:rsidRPr="00B33507" w:rsidRDefault="00740EBC" w:rsidP="00AD38C5">
            <w:pPr>
              <w:rPr>
                <w:sz w:val="24"/>
              </w:rPr>
            </w:pPr>
            <w:r w:rsidRPr="00B33507">
              <w:rPr>
                <w:sz w:val="24"/>
              </w:rPr>
              <w:t>Le pivot à 5</w:t>
            </w:r>
          </w:p>
        </w:tc>
      </w:tr>
      <w:tr w:rsidR="00740EBC" w:rsidTr="00AD38C5">
        <w:trPr>
          <w:trHeight w:val="510"/>
        </w:trPr>
        <w:tc>
          <w:tcPr>
            <w:tcW w:w="1951" w:type="dxa"/>
            <w:vAlign w:val="center"/>
          </w:tcPr>
          <w:p w:rsidR="00740EBC" w:rsidRPr="00B33507" w:rsidRDefault="00740EBC" w:rsidP="00AD38C5">
            <w:pPr>
              <w:jc w:val="right"/>
              <w:rPr>
                <w:b/>
                <w:sz w:val="24"/>
              </w:rPr>
            </w:pPr>
          </w:p>
        </w:tc>
        <w:tc>
          <w:tcPr>
            <w:tcW w:w="7826" w:type="dxa"/>
            <w:vAlign w:val="center"/>
          </w:tcPr>
          <w:p w:rsidR="00740EBC" w:rsidRPr="00B33507" w:rsidRDefault="00740EBC" w:rsidP="00AD38C5">
            <w:pPr>
              <w:pStyle w:val="Paragraphedeliste"/>
              <w:numPr>
                <w:ilvl w:val="0"/>
                <w:numId w:val="3"/>
              </w:numPr>
              <w:rPr>
                <w:sz w:val="24"/>
              </w:rPr>
            </w:pPr>
            <w:r w:rsidRPr="00B33507">
              <w:rPr>
                <w:sz w:val="24"/>
              </w:rPr>
              <w:t>5+n : mémoriser les relations numériques</w:t>
            </w:r>
          </w:p>
          <w:p w:rsidR="00740EBC" w:rsidRPr="00B33507" w:rsidRDefault="00740EBC" w:rsidP="00AD38C5">
            <w:pPr>
              <w:pStyle w:val="Paragraphedeliste"/>
              <w:numPr>
                <w:ilvl w:val="0"/>
                <w:numId w:val="3"/>
              </w:numPr>
              <w:rPr>
                <w:sz w:val="24"/>
              </w:rPr>
            </w:pPr>
            <w:r w:rsidRPr="00B33507">
              <w:rPr>
                <w:sz w:val="24"/>
              </w:rPr>
              <w:t>Le domino double-cinq : calculer avec le pivot à 5</w:t>
            </w:r>
          </w:p>
          <w:p w:rsidR="00740EBC" w:rsidRPr="00B33507" w:rsidRDefault="00740EBC" w:rsidP="00AD38C5">
            <w:pPr>
              <w:pStyle w:val="Paragraphedeliste"/>
              <w:numPr>
                <w:ilvl w:val="0"/>
                <w:numId w:val="3"/>
              </w:numPr>
              <w:rPr>
                <w:sz w:val="24"/>
              </w:rPr>
            </w:pPr>
            <w:r w:rsidRPr="00B33507">
              <w:rPr>
                <w:sz w:val="24"/>
              </w:rPr>
              <w:t>Les jetons : calculer avec le pivot à 5</w:t>
            </w:r>
          </w:p>
        </w:tc>
      </w:tr>
      <w:tr w:rsidR="007A7B6C" w:rsidTr="007A7B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951" w:type="dxa"/>
            <w:tcBorders>
              <w:top w:val="nil"/>
              <w:left w:val="nil"/>
              <w:bottom w:val="nil"/>
              <w:right w:val="nil"/>
            </w:tcBorders>
            <w:shd w:val="clear" w:color="auto" w:fill="FABF8F" w:themeFill="accent6" w:themeFillTint="99"/>
            <w:vAlign w:val="center"/>
          </w:tcPr>
          <w:p w:rsidR="007A7B6C" w:rsidRPr="00B33507" w:rsidRDefault="007A7B6C" w:rsidP="00740EBC">
            <w:pPr>
              <w:jc w:val="right"/>
              <w:rPr>
                <w:b/>
                <w:sz w:val="24"/>
              </w:rPr>
            </w:pPr>
            <w:r w:rsidRPr="00B33507">
              <w:rPr>
                <w:b/>
                <w:sz w:val="24"/>
              </w:rPr>
              <w:t xml:space="preserve">étape </w:t>
            </w:r>
            <w:r w:rsidR="00740EBC" w:rsidRPr="00B33507">
              <w:rPr>
                <w:b/>
                <w:sz w:val="24"/>
              </w:rPr>
              <w:t>2</w:t>
            </w:r>
            <w:r w:rsidRPr="00B33507">
              <w:rPr>
                <w:b/>
                <w:sz w:val="24"/>
              </w:rPr>
              <w:t xml:space="preserve"> </w:t>
            </w:r>
            <w:r w:rsidRPr="00B33507">
              <w:rPr>
                <w:b/>
                <w:sz w:val="24"/>
              </w:rPr>
              <w:sym w:font="Wingdings" w:char="F0F0"/>
            </w:r>
          </w:p>
        </w:tc>
        <w:tc>
          <w:tcPr>
            <w:tcW w:w="7826" w:type="dxa"/>
            <w:tcBorders>
              <w:top w:val="nil"/>
              <w:left w:val="nil"/>
              <w:bottom w:val="nil"/>
              <w:right w:val="nil"/>
            </w:tcBorders>
            <w:shd w:val="clear" w:color="auto" w:fill="FABF8F" w:themeFill="accent6" w:themeFillTint="99"/>
            <w:vAlign w:val="center"/>
          </w:tcPr>
          <w:p w:rsidR="007A7B6C" w:rsidRPr="00B33507" w:rsidRDefault="007A7B6C" w:rsidP="007A7B6C">
            <w:pPr>
              <w:rPr>
                <w:sz w:val="24"/>
              </w:rPr>
            </w:pPr>
            <w:r w:rsidRPr="00B33507">
              <w:rPr>
                <w:sz w:val="24"/>
              </w:rPr>
              <w:t>Le pivot à10</w:t>
            </w:r>
          </w:p>
        </w:tc>
      </w:tr>
      <w:tr w:rsidR="007A7B6C" w:rsidTr="007A7B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951" w:type="dxa"/>
            <w:tcBorders>
              <w:top w:val="nil"/>
              <w:left w:val="nil"/>
              <w:bottom w:val="nil"/>
              <w:right w:val="nil"/>
            </w:tcBorders>
            <w:vAlign w:val="center"/>
          </w:tcPr>
          <w:p w:rsidR="007A7B6C" w:rsidRPr="00B33507" w:rsidRDefault="007A7B6C" w:rsidP="007A7B6C">
            <w:pPr>
              <w:jc w:val="center"/>
              <w:rPr>
                <w:b/>
                <w:sz w:val="24"/>
              </w:rPr>
            </w:pPr>
          </w:p>
        </w:tc>
        <w:tc>
          <w:tcPr>
            <w:tcW w:w="7826" w:type="dxa"/>
            <w:tcBorders>
              <w:top w:val="nil"/>
              <w:left w:val="nil"/>
              <w:bottom w:val="nil"/>
              <w:right w:val="nil"/>
            </w:tcBorders>
            <w:vAlign w:val="center"/>
          </w:tcPr>
          <w:p w:rsidR="007A7B6C" w:rsidRPr="00B33507" w:rsidRDefault="007A7B6C" w:rsidP="007A7B6C">
            <w:pPr>
              <w:pStyle w:val="Paragraphedeliste"/>
              <w:numPr>
                <w:ilvl w:val="0"/>
                <w:numId w:val="4"/>
              </w:numPr>
              <w:rPr>
                <w:sz w:val="24"/>
              </w:rPr>
            </w:pPr>
            <w:r w:rsidRPr="00B33507">
              <w:rPr>
                <w:sz w:val="24"/>
              </w:rPr>
              <w:t>10+n : comprendre les relations</w:t>
            </w:r>
          </w:p>
          <w:p w:rsidR="007A7B6C" w:rsidRPr="00B33507" w:rsidRDefault="007A7B6C" w:rsidP="007A7B6C">
            <w:pPr>
              <w:pStyle w:val="Paragraphedeliste"/>
              <w:numPr>
                <w:ilvl w:val="0"/>
                <w:numId w:val="4"/>
              </w:numPr>
              <w:rPr>
                <w:sz w:val="24"/>
              </w:rPr>
            </w:pPr>
            <w:r w:rsidRPr="00B33507">
              <w:rPr>
                <w:sz w:val="24"/>
              </w:rPr>
              <w:t>10+n : mémoriser les relations</w:t>
            </w:r>
          </w:p>
          <w:p w:rsidR="007A7B6C" w:rsidRPr="00B33507" w:rsidRDefault="007A7B6C" w:rsidP="007A7B6C">
            <w:pPr>
              <w:pStyle w:val="Paragraphedeliste"/>
              <w:numPr>
                <w:ilvl w:val="0"/>
                <w:numId w:val="4"/>
              </w:numPr>
              <w:rPr>
                <w:sz w:val="24"/>
              </w:rPr>
            </w:pPr>
            <w:r w:rsidRPr="00B33507">
              <w:rPr>
                <w:sz w:val="24"/>
              </w:rPr>
              <w:t>Le retour à la dizaine</w:t>
            </w:r>
          </w:p>
          <w:p w:rsidR="007A7B6C" w:rsidRPr="00B33507" w:rsidRDefault="007A7B6C" w:rsidP="007A7B6C">
            <w:pPr>
              <w:pStyle w:val="Paragraphedeliste"/>
              <w:numPr>
                <w:ilvl w:val="0"/>
                <w:numId w:val="4"/>
              </w:numPr>
              <w:rPr>
                <w:sz w:val="24"/>
              </w:rPr>
            </w:pPr>
            <w:r w:rsidRPr="00B33507">
              <w:rPr>
                <w:sz w:val="24"/>
              </w:rPr>
              <w:t>Compléments à 10 : mémoriser les relations</w:t>
            </w:r>
          </w:p>
          <w:p w:rsidR="007A7B6C" w:rsidRPr="00B33507" w:rsidRDefault="007A7B6C" w:rsidP="007A7B6C">
            <w:pPr>
              <w:pStyle w:val="Paragraphedeliste"/>
              <w:numPr>
                <w:ilvl w:val="0"/>
                <w:numId w:val="4"/>
              </w:numPr>
              <w:rPr>
                <w:sz w:val="24"/>
              </w:rPr>
            </w:pPr>
            <w:r w:rsidRPr="00B33507">
              <w:rPr>
                <w:sz w:val="24"/>
              </w:rPr>
              <w:t xml:space="preserve">Le passage de </w:t>
            </w:r>
            <w:r w:rsidR="00D02B10" w:rsidRPr="00B33507">
              <w:rPr>
                <w:sz w:val="24"/>
              </w:rPr>
              <w:t>l</w:t>
            </w:r>
            <w:r w:rsidRPr="00B33507">
              <w:rPr>
                <w:sz w:val="24"/>
              </w:rPr>
              <w:t>a dizaine</w:t>
            </w:r>
          </w:p>
          <w:p w:rsidR="000E26D0" w:rsidRPr="00B33507" w:rsidRDefault="000E26D0" w:rsidP="007A7B6C">
            <w:pPr>
              <w:pStyle w:val="Paragraphedeliste"/>
              <w:numPr>
                <w:ilvl w:val="0"/>
                <w:numId w:val="4"/>
              </w:numPr>
              <w:rPr>
                <w:sz w:val="24"/>
              </w:rPr>
            </w:pPr>
            <w:r w:rsidRPr="00B33507">
              <w:rPr>
                <w:sz w:val="24"/>
              </w:rPr>
              <w:t>Calculer avec le passage de la dizaine</w:t>
            </w:r>
            <w:r w:rsidR="00F6553A" w:rsidRPr="00B33507">
              <w:rPr>
                <w:sz w:val="24"/>
              </w:rPr>
              <w:t xml:space="preserve"> (avec les réglettes)</w:t>
            </w:r>
          </w:p>
        </w:tc>
      </w:tr>
      <w:tr w:rsidR="00B51595" w:rsidTr="00500379">
        <w:trPr>
          <w:trHeight w:val="510"/>
        </w:trPr>
        <w:tc>
          <w:tcPr>
            <w:tcW w:w="1951" w:type="dxa"/>
            <w:shd w:val="clear" w:color="auto" w:fill="FABF8F" w:themeFill="accent6" w:themeFillTint="99"/>
            <w:vAlign w:val="center"/>
          </w:tcPr>
          <w:p w:rsidR="00B51595" w:rsidRPr="00B33507" w:rsidRDefault="00EF65FB" w:rsidP="00DC17B8">
            <w:pPr>
              <w:jc w:val="right"/>
              <w:rPr>
                <w:b/>
                <w:sz w:val="24"/>
              </w:rPr>
            </w:pPr>
            <w:r w:rsidRPr="00B33507">
              <w:rPr>
                <w:b/>
                <w:sz w:val="24"/>
              </w:rPr>
              <w:t xml:space="preserve">étape </w:t>
            </w:r>
            <w:r w:rsidR="00B51595" w:rsidRPr="00B33507">
              <w:rPr>
                <w:b/>
                <w:sz w:val="24"/>
              </w:rPr>
              <w:t xml:space="preserve">3 </w:t>
            </w:r>
            <w:r w:rsidR="00B51595" w:rsidRPr="00B33507">
              <w:rPr>
                <w:b/>
                <w:sz w:val="24"/>
              </w:rPr>
              <w:sym w:font="Wingdings" w:char="F0F0"/>
            </w:r>
          </w:p>
        </w:tc>
        <w:tc>
          <w:tcPr>
            <w:tcW w:w="7826" w:type="dxa"/>
            <w:shd w:val="clear" w:color="auto" w:fill="FABF8F" w:themeFill="accent6" w:themeFillTint="99"/>
            <w:vAlign w:val="center"/>
          </w:tcPr>
          <w:p w:rsidR="00B51595" w:rsidRPr="00B33507" w:rsidRDefault="00500379" w:rsidP="00DC17B8">
            <w:pPr>
              <w:rPr>
                <w:sz w:val="24"/>
              </w:rPr>
            </w:pPr>
            <w:r w:rsidRPr="00B33507">
              <w:rPr>
                <w:sz w:val="24"/>
              </w:rPr>
              <w:t>Les doubles</w:t>
            </w:r>
          </w:p>
        </w:tc>
      </w:tr>
      <w:tr w:rsidR="00EF65FB" w:rsidTr="00B33507">
        <w:trPr>
          <w:trHeight w:val="705"/>
        </w:trPr>
        <w:tc>
          <w:tcPr>
            <w:tcW w:w="1951" w:type="dxa"/>
            <w:vAlign w:val="center"/>
          </w:tcPr>
          <w:p w:rsidR="00EF65FB" w:rsidRPr="00B33507" w:rsidRDefault="00EF65FB" w:rsidP="00DC17B8">
            <w:pPr>
              <w:jc w:val="right"/>
              <w:rPr>
                <w:b/>
                <w:sz w:val="24"/>
              </w:rPr>
            </w:pPr>
          </w:p>
        </w:tc>
        <w:tc>
          <w:tcPr>
            <w:tcW w:w="7826" w:type="dxa"/>
            <w:vAlign w:val="center"/>
          </w:tcPr>
          <w:p w:rsidR="00EF65FB" w:rsidRPr="00B33507" w:rsidRDefault="00290F45" w:rsidP="00290F45">
            <w:pPr>
              <w:pStyle w:val="Paragraphedeliste"/>
              <w:numPr>
                <w:ilvl w:val="0"/>
                <w:numId w:val="6"/>
              </w:numPr>
              <w:rPr>
                <w:sz w:val="24"/>
              </w:rPr>
            </w:pPr>
            <w:r w:rsidRPr="00B33507">
              <w:rPr>
                <w:sz w:val="24"/>
              </w:rPr>
              <w:t>Mémoriser les relations numériques</w:t>
            </w:r>
          </w:p>
          <w:p w:rsidR="00290F45" w:rsidRPr="00B33507" w:rsidRDefault="00290F45" w:rsidP="00290F45">
            <w:pPr>
              <w:pStyle w:val="Paragraphedeliste"/>
              <w:numPr>
                <w:ilvl w:val="0"/>
                <w:numId w:val="6"/>
              </w:numPr>
              <w:rPr>
                <w:sz w:val="24"/>
              </w:rPr>
            </w:pPr>
            <w:r w:rsidRPr="00B33507">
              <w:rPr>
                <w:sz w:val="24"/>
              </w:rPr>
              <w:t>Chercher le double</w:t>
            </w:r>
          </w:p>
          <w:p w:rsidR="00290F45" w:rsidRPr="00B33507" w:rsidRDefault="00290F45" w:rsidP="00290F45">
            <w:pPr>
              <w:pStyle w:val="Paragraphedeliste"/>
              <w:numPr>
                <w:ilvl w:val="0"/>
                <w:numId w:val="6"/>
              </w:numPr>
              <w:rPr>
                <w:sz w:val="24"/>
              </w:rPr>
            </w:pPr>
            <w:r w:rsidRPr="00B33507">
              <w:rPr>
                <w:sz w:val="24"/>
              </w:rPr>
              <w:t>Calculer avec les doubles</w:t>
            </w:r>
          </w:p>
        </w:tc>
      </w:tr>
    </w:tbl>
    <w:p w:rsidR="005A0044" w:rsidRPr="008138C8" w:rsidRDefault="00B51595" w:rsidP="005A0044">
      <w:pPr>
        <w:jc w:val="center"/>
        <w:rPr>
          <w:b/>
          <w:smallCaps/>
          <w:color w:val="984806" w:themeColor="accent6" w:themeShade="80"/>
          <w:sz w:val="40"/>
          <w:szCs w:val="40"/>
        </w:rPr>
      </w:pPr>
      <w:r>
        <w:br w:type="page"/>
      </w:r>
      <w:r w:rsidR="005A0044" w:rsidRPr="008138C8">
        <w:rPr>
          <w:b/>
          <w:smallCaps/>
          <w:color w:val="984806" w:themeColor="accent6" w:themeShade="80"/>
          <w:sz w:val="40"/>
          <w:szCs w:val="40"/>
        </w:rPr>
        <w:lastRenderedPageBreak/>
        <w:t xml:space="preserve">étape </w:t>
      </w:r>
      <w:r w:rsidR="005A0044">
        <w:rPr>
          <w:b/>
          <w:smallCaps/>
          <w:color w:val="984806" w:themeColor="accent6" w:themeShade="80"/>
          <w:sz w:val="40"/>
          <w:szCs w:val="40"/>
        </w:rPr>
        <w:t>1</w:t>
      </w:r>
    </w:p>
    <w:p w:rsidR="005A0044" w:rsidRPr="00BC3D8D" w:rsidRDefault="005A0044" w:rsidP="005A0044">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 pivot à 5</w:t>
      </w:r>
    </w:p>
    <w:p w:rsidR="005A0044" w:rsidRDefault="005A0044" w:rsidP="005A0044"/>
    <w:p w:rsidR="005A0044" w:rsidRPr="00BC3D8D" w:rsidRDefault="005A0044" w:rsidP="005A0044">
      <w:pPr>
        <w:rPr>
          <w:color w:val="F79646" w:themeColor="accent6"/>
        </w:rPr>
      </w:pPr>
      <w:r w:rsidRPr="00BC3D8D">
        <w:rPr>
          <w:color w:val="F79646" w:themeColor="accent6"/>
        </w:rPr>
        <w:t>OBJECTIF</w:t>
      </w:r>
      <w:r>
        <w:rPr>
          <w:color w:val="F79646" w:themeColor="accent6"/>
        </w:rPr>
        <w:t>S</w:t>
      </w:r>
    </w:p>
    <w:p w:rsidR="005A0044" w:rsidRDefault="005A0044" w:rsidP="005A0044">
      <w:pPr>
        <w:jc w:val="both"/>
      </w:pPr>
      <w:r>
        <w:t>Savoir décomposer-recomposer instantanément un nombre à partir de 5 (sans passer par le comptage).</w:t>
      </w:r>
    </w:p>
    <w:p w:rsidR="005A0044" w:rsidRDefault="005A0044" w:rsidP="005A0044">
      <w:pPr>
        <w:jc w:val="both"/>
      </w:pPr>
      <w:r>
        <w:t>S’entrainer à décomposer les nombres de 2 à 10 en privilégiant la décomposition 5+n.</w:t>
      </w:r>
    </w:p>
    <w:p w:rsidR="005A0044" w:rsidRDefault="005A0044" w:rsidP="005A0044">
      <w:pPr>
        <w:jc w:val="both"/>
      </w:pPr>
      <w:r>
        <w:t>Calculer la somme d’un nombre compris entre 5 et 10 et d’un nombre inférieur à 5 en passant par le pivot 5</w:t>
      </w:r>
    </w:p>
    <w:p w:rsidR="005A0044" w:rsidRDefault="005A0044" w:rsidP="005A0044">
      <w:pPr>
        <w:jc w:val="both"/>
      </w:pPr>
    </w:p>
    <w:p w:rsidR="005A0044" w:rsidRPr="000B3E5D" w:rsidRDefault="005A0044" w:rsidP="005A0044">
      <w:pPr>
        <w:rPr>
          <w:color w:val="F79646" w:themeColor="accent6"/>
        </w:rPr>
      </w:pPr>
      <w:r w:rsidRPr="000B3E5D">
        <w:rPr>
          <w:color w:val="F79646" w:themeColor="accent6"/>
        </w:rPr>
        <w:t>COMPÉTENCES</w:t>
      </w:r>
    </w:p>
    <w:p w:rsidR="005A0044" w:rsidRPr="000834D3" w:rsidRDefault="005A0044" w:rsidP="005A0044">
      <w:pPr>
        <w:jc w:val="both"/>
      </w:pPr>
      <w:r w:rsidRPr="000834D3">
        <w:t>Restituer et utiliser les tables d’addition et de multiplication par 2, 3, 4 et 5.</w:t>
      </w:r>
    </w:p>
    <w:p w:rsidR="005A0044" w:rsidRDefault="005A0044" w:rsidP="005A0044">
      <w:pPr>
        <w:jc w:val="both"/>
      </w:pPr>
      <w:r w:rsidRPr="000834D3">
        <w:t>Calculer mentalement en utilisant des additions, des soustractions et des multiplications simples.</w:t>
      </w:r>
    </w:p>
    <w:p w:rsidR="005A0044" w:rsidRPr="000B3E5D" w:rsidRDefault="005A0044" w:rsidP="005A0044">
      <w:pPr>
        <w:jc w:val="both"/>
      </w:pPr>
      <w:r w:rsidRPr="00412ACF">
        <w:t>Écrire, nommer, comparer les nombres entiers inférieurs à 1000.</w:t>
      </w:r>
    </w:p>
    <w:p w:rsidR="005A0044" w:rsidRDefault="005A0044" w:rsidP="005A0044">
      <w:pPr>
        <w:rPr>
          <w:color w:val="E36C0A" w:themeColor="accent6" w:themeShade="BF"/>
        </w:rPr>
      </w:pPr>
    </w:p>
    <w:p w:rsidR="005A0044" w:rsidRPr="00BC3D8D" w:rsidRDefault="005A0044" w:rsidP="005A0044">
      <w:pPr>
        <w:rPr>
          <w:color w:val="F79646" w:themeColor="accent6"/>
        </w:rPr>
      </w:pPr>
      <w:r w:rsidRPr="00BC3D8D">
        <w:rPr>
          <w:color w:val="F79646" w:themeColor="accent6"/>
        </w:rPr>
        <w:t>DURÉE</w:t>
      </w:r>
    </w:p>
    <w:p w:rsidR="005A0044" w:rsidRDefault="005A0044" w:rsidP="005A0044">
      <w:pPr>
        <w:jc w:val="both"/>
      </w:pPr>
      <w:r>
        <w:t>20 minutes par séance</w:t>
      </w:r>
    </w:p>
    <w:p w:rsidR="005A0044" w:rsidRDefault="005A0044" w:rsidP="005A0044"/>
    <w:p w:rsidR="005A0044" w:rsidRDefault="005A0044" w:rsidP="005A0044"/>
    <w:p w:rsidR="005A0044" w:rsidRDefault="005A0044" w:rsidP="005A0044">
      <w:pPr>
        <w:rPr>
          <w:b/>
          <w:color w:val="F79646" w:themeColor="accent6"/>
          <w:sz w:val="28"/>
          <w:szCs w:val="28"/>
        </w:rPr>
      </w:pPr>
      <w:r w:rsidRPr="000C64C8">
        <w:rPr>
          <w:b/>
          <w:color w:val="F79646" w:themeColor="accent6"/>
          <w:sz w:val="28"/>
          <w:szCs w:val="28"/>
        </w:rPr>
        <w:t>DÉROULEMENT DE LA SÉANCE</w:t>
      </w:r>
    </w:p>
    <w:p w:rsidR="005A0044" w:rsidRDefault="005A0044" w:rsidP="005A0044">
      <w:pPr>
        <w:spacing w:line="360" w:lineRule="auto"/>
        <w:rPr>
          <w:b/>
          <w:color w:val="F79646" w:themeColor="accent6"/>
          <w:sz w:val="28"/>
          <w:szCs w:val="28"/>
        </w:rPr>
      </w:pPr>
      <w:r>
        <w:rPr>
          <w:b/>
          <w:color w:val="F79646" w:themeColor="accent6"/>
          <w:sz w:val="28"/>
          <w:szCs w:val="28"/>
        </w:rPr>
        <w:t>Séance 1 : les relations numériques du type 5+n</w:t>
      </w:r>
    </w:p>
    <w:p w:rsidR="005A0044" w:rsidRPr="0007068B" w:rsidRDefault="005A0044" w:rsidP="005A0044">
      <w:pPr>
        <w:spacing w:line="360" w:lineRule="auto"/>
        <w:jc w:val="both"/>
      </w:pPr>
      <w:r>
        <w:rPr>
          <w:b/>
        </w:rPr>
        <w:sym w:font="Wingdings" w:char="F0C4"/>
      </w:r>
      <w:r w:rsidRPr="0007068B">
        <w:rPr>
          <w:b/>
        </w:rPr>
        <w:t>Objectif</w:t>
      </w:r>
      <w:r w:rsidRPr="0007068B">
        <w:t xml:space="preserve"> : </w:t>
      </w:r>
      <w:r>
        <w:t>savoir décomposer-recomposer instantanément un nombre à partir de 5 (sans passer par le comptage).</w:t>
      </w:r>
    </w:p>
    <w:tbl>
      <w:tblPr>
        <w:tblStyle w:val="Grilledutableau"/>
        <w:tblW w:w="0" w:type="auto"/>
        <w:tblLayout w:type="fixed"/>
        <w:tblLook w:val="04A0"/>
      </w:tblPr>
      <w:tblGrid>
        <w:gridCol w:w="817"/>
        <w:gridCol w:w="1418"/>
        <w:gridCol w:w="5386"/>
        <w:gridCol w:w="2232"/>
      </w:tblGrid>
      <w:tr w:rsidR="005A0044" w:rsidRPr="004C6D6C" w:rsidTr="00AD38C5">
        <w:tc>
          <w:tcPr>
            <w:tcW w:w="817" w:type="dxa"/>
          </w:tcPr>
          <w:p w:rsidR="005A0044" w:rsidRPr="004C6D6C" w:rsidRDefault="005A0044" w:rsidP="00AD38C5">
            <w:pPr>
              <w:jc w:val="center"/>
              <w:rPr>
                <w:b/>
                <w:szCs w:val="20"/>
              </w:rPr>
            </w:pPr>
            <w:r w:rsidRPr="004C6D6C">
              <w:rPr>
                <w:b/>
                <w:szCs w:val="20"/>
              </w:rPr>
              <w:t>Phases</w:t>
            </w:r>
          </w:p>
        </w:tc>
        <w:tc>
          <w:tcPr>
            <w:tcW w:w="1418" w:type="dxa"/>
          </w:tcPr>
          <w:p w:rsidR="005A0044" w:rsidRPr="004C6D6C" w:rsidRDefault="005A0044" w:rsidP="00AD38C5">
            <w:pPr>
              <w:jc w:val="center"/>
              <w:rPr>
                <w:b/>
                <w:szCs w:val="20"/>
              </w:rPr>
            </w:pPr>
            <w:r w:rsidRPr="004C6D6C">
              <w:rPr>
                <w:b/>
                <w:szCs w:val="20"/>
              </w:rPr>
              <w:t>Organisation</w:t>
            </w:r>
          </w:p>
        </w:tc>
        <w:tc>
          <w:tcPr>
            <w:tcW w:w="5386" w:type="dxa"/>
          </w:tcPr>
          <w:p w:rsidR="005A0044" w:rsidRPr="004C6D6C" w:rsidRDefault="005A0044" w:rsidP="00AD38C5">
            <w:pPr>
              <w:jc w:val="center"/>
              <w:rPr>
                <w:b/>
                <w:szCs w:val="20"/>
              </w:rPr>
            </w:pPr>
            <w:r w:rsidRPr="004C6D6C">
              <w:rPr>
                <w:b/>
                <w:szCs w:val="20"/>
              </w:rPr>
              <w:t>Activités</w:t>
            </w:r>
          </w:p>
        </w:tc>
        <w:tc>
          <w:tcPr>
            <w:tcW w:w="2232" w:type="dxa"/>
          </w:tcPr>
          <w:p w:rsidR="005A0044" w:rsidRPr="004C6D6C" w:rsidRDefault="005A0044" w:rsidP="00AD38C5">
            <w:pPr>
              <w:jc w:val="center"/>
              <w:rPr>
                <w:b/>
                <w:szCs w:val="20"/>
              </w:rPr>
            </w:pPr>
            <w:r w:rsidRPr="004C6D6C">
              <w:rPr>
                <w:b/>
                <w:szCs w:val="20"/>
              </w:rPr>
              <w:t>Activités de l’élève</w:t>
            </w:r>
          </w:p>
        </w:tc>
      </w:tr>
      <w:tr w:rsidR="005A0044" w:rsidRPr="00D509AD" w:rsidTr="00AD38C5">
        <w:trPr>
          <w:cantSplit/>
          <w:trHeight w:val="1134"/>
        </w:trPr>
        <w:tc>
          <w:tcPr>
            <w:tcW w:w="817" w:type="dxa"/>
            <w:textDirection w:val="btLr"/>
            <w:vAlign w:val="center"/>
          </w:tcPr>
          <w:p w:rsidR="005A0044" w:rsidRPr="00D509AD" w:rsidRDefault="005A0044" w:rsidP="00AD38C5">
            <w:pPr>
              <w:ind w:left="113" w:right="113"/>
              <w:jc w:val="center"/>
              <w:rPr>
                <w:b/>
                <w:sz w:val="24"/>
              </w:rPr>
            </w:pPr>
            <w:r w:rsidRPr="00D509AD">
              <w:rPr>
                <w:b/>
                <w:sz w:val="24"/>
              </w:rPr>
              <w:t>Mise en route</w:t>
            </w:r>
          </w:p>
        </w:tc>
        <w:tc>
          <w:tcPr>
            <w:tcW w:w="1418" w:type="dxa"/>
            <w:vAlign w:val="center"/>
          </w:tcPr>
          <w:p w:rsidR="005A0044" w:rsidRPr="00D509AD" w:rsidRDefault="005A0044" w:rsidP="00AD38C5">
            <w:pPr>
              <w:jc w:val="center"/>
              <w:rPr>
                <w:sz w:val="24"/>
              </w:rPr>
            </w:pPr>
            <w:r>
              <w:rPr>
                <w:sz w:val="24"/>
              </w:rPr>
              <w:t>collectif</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5</w:t>
            </w:r>
            <w:r w:rsidRPr="00D509AD">
              <w:rPr>
                <w:sz w:val="24"/>
              </w:rPr>
              <w:t xml:space="preserve"> minutes</w:t>
            </w:r>
          </w:p>
        </w:tc>
        <w:tc>
          <w:tcPr>
            <w:tcW w:w="5386" w:type="dxa"/>
            <w:vAlign w:val="center"/>
          </w:tcPr>
          <w:p w:rsidR="005A0044" w:rsidRDefault="005A0044" w:rsidP="00AD38C5">
            <w:pPr>
              <w:jc w:val="both"/>
              <w:rPr>
                <w:sz w:val="24"/>
              </w:rPr>
            </w:pPr>
            <w:r>
              <w:rPr>
                <w:sz w:val="24"/>
              </w:rPr>
              <w:t xml:space="preserve">Je propose aux élèves de calculer le plus rapidement possible 5+7. J’attends leur réponse puis je leur dis que je connais une façon bien plus rapide de calculer cette addition. </w:t>
            </w:r>
          </w:p>
          <w:p w:rsidR="005A0044" w:rsidRDefault="005A0044" w:rsidP="00AD38C5">
            <w:pPr>
              <w:jc w:val="both"/>
              <w:rPr>
                <w:sz w:val="24"/>
              </w:rPr>
            </w:pPr>
            <w:r>
              <w:rPr>
                <w:sz w:val="24"/>
              </w:rPr>
              <w:t xml:space="preserve">Je leur montrer avec 5+8. Je donne le résultat directement en faisant mine de calculer dans ma tête puis devant leur étonnement face à ma rapidité (!), je fais la démonstration par le retour aux 5 : 8 c’est 5+3, 5+5+3 je peux calculer 5 et 5 dix et encore 3, ca fait 13. </w:t>
            </w:r>
            <w:r w:rsidRPr="00386200">
              <w:rPr>
                <w:i/>
                <w:sz w:val="24"/>
              </w:rPr>
              <w:t>Je note au tableau au fur et à mesure pour que ca soit plus clair.</w:t>
            </w:r>
          </w:p>
          <w:p w:rsidR="005A0044" w:rsidRPr="00E224F7" w:rsidRDefault="005A0044" w:rsidP="00AD38C5">
            <w:pPr>
              <w:jc w:val="both"/>
              <w:rPr>
                <w:sz w:val="24"/>
              </w:rPr>
            </w:pPr>
            <w:r>
              <w:rPr>
                <w:sz w:val="24"/>
              </w:rPr>
              <w:t>Je leur propose donc de leur apprendre à calculer ainsi, avec le retour à 5, et pour cela ils vont devoir apprendre par cœur à décomposer les nombres avec le cinq.</w:t>
            </w:r>
          </w:p>
        </w:tc>
        <w:tc>
          <w:tcPr>
            <w:tcW w:w="2232" w:type="dxa"/>
          </w:tcPr>
          <w:p w:rsidR="005A0044" w:rsidRDefault="005A0044" w:rsidP="00AD38C5">
            <w:pPr>
              <w:jc w:val="both"/>
              <w:rPr>
                <w:sz w:val="24"/>
              </w:rPr>
            </w:pPr>
            <w:r>
              <w:rPr>
                <w:sz w:val="24"/>
              </w:rPr>
              <w:t>Calculer une somme simple (à priori en surcomptant sur ses doigts).</w:t>
            </w:r>
          </w:p>
          <w:p w:rsidR="005A0044" w:rsidRDefault="005A0044" w:rsidP="00AD38C5">
            <w:pPr>
              <w:jc w:val="both"/>
              <w:rPr>
                <w:sz w:val="24"/>
              </w:rPr>
            </w:pPr>
            <w:r>
              <w:rPr>
                <w:sz w:val="24"/>
              </w:rPr>
              <w:t>Observer et comprendre une procédure experte de calcul.</w:t>
            </w: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p>
          <w:p w:rsidR="005A0044" w:rsidRPr="00E224F7" w:rsidRDefault="005A0044" w:rsidP="00AD38C5">
            <w:pPr>
              <w:jc w:val="both"/>
              <w:rPr>
                <w:sz w:val="24"/>
              </w:rPr>
            </w:pPr>
            <w:r>
              <w:rPr>
                <w:sz w:val="24"/>
              </w:rPr>
              <w:t>Mettre du sens sur les apprentissages à venir.</w:t>
            </w:r>
          </w:p>
        </w:tc>
      </w:tr>
      <w:tr w:rsidR="005A0044" w:rsidRPr="00D509AD" w:rsidTr="00AD38C5">
        <w:trPr>
          <w:cantSplit/>
          <w:trHeight w:val="1474"/>
        </w:trPr>
        <w:tc>
          <w:tcPr>
            <w:tcW w:w="817" w:type="dxa"/>
            <w:textDirection w:val="btLr"/>
            <w:vAlign w:val="center"/>
          </w:tcPr>
          <w:p w:rsidR="005A0044" w:rsidRPr="00D509AD" w:rsidRDefault="005A0044" w:rsidP="00AD38C5">
            <w:pPr>
              <w:jc w:val="center"/>
              <w:rPr>
                <w:b/>
                <w:sz w:val="24"/>
              </w:rPr>
            </w:pPr>
            <w:r w:rsidRPr="00D509AD">
              <w:rPr>
                <w:b/>
                <w:sz w:val="24"/>
              </w:rPr>
              <w:t>Manipulation, recherche</w:t>
            </w:r>
          </w:p>
        </w:tc>
        <w:tc>
          <w:tcPr>
            <w:tcW w:w="1418" w:type="dxa"/>
            <w:vAlign w:val="center"/>
          </w:tcPr>
          <w:p w:rsidR="005A0044" w:rsidRPr="00D509AD" w:rsidRDefault="005A0044" w:rsidP="00AD38C5">
            <w:pPr>
              <w:jc w:val="center"/>
              <w:rPr>
                <w:sz w:val="24"/>
              </w:rPr>
            </w:pPr>
            <w:r>
              <w:rPr>
                <w:sz w:val="24"/>
              </w:rPr>
              <w:t>collectif et individuel</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5</w:t>
            </w:r>
            <w:r w:rsidRPr="00D509AD">
              <w:rPr>
                <w:sz w:val="24"/>
              </w:rPr>
              <w:t xml:space="preserve"> minutes</w:t>
            </w:r>
          </w:p>
        </w:tc>
        <w:tc>
          <w:tcPr>
            <w:tcW w:w="5386" w:type="dxa"/>
            <w:vAlign w:val="center"/>
          </w:tcPr>
          <w:p w:rsidR="005A0044" w:rsidRDefault="005A0044" w:rsidP="00AD38C5">
            <w:pPr>
              <w:jc w:val="both"/>
              <w:rPr>
                <w:sz w:val="24"/>
              </w:rPr>
            </w:pPr>
            <w:r>
              <w:rPr>
                <w:sz w:val="24"/>
              </w:rPr>
              <w:t>Je propose aux élèves de chercher pour les nombres de 6 à 10 comment ils se décomposent en utilisant 5.</w:t>
            </w:r>
          </w:p>
          <w:p w:rsidR="005A0044" w:rsidRPr="00E224F7" w:rsidRDefault="005A0044" w:rsidP="00AD38C5">
            <w:pPr>
              <w:jc w:val="both"/>
              <w:rPr>
                <w:sz w:val="24"/>
              </w:rPr>
            </w:pPr>
            <w:r>
              <w:rPr>
                <w:sz w:val="24"/>
              </w:rPr>
              <w:t xml:space="preserve">Chaque élève reçoit une </w:t>
            </w:r>
            <w:r w:rsidRPr="00AA7449">
              <w:rPr>
                <w:sz w:val="24"/>
                <w:highlight w:val="yellow"/>
              </w:rPr>
              <w:t>fiche à compléter</w:t>
            </w:r>
            <w:r>
              <w:rPr>
                <w:sz w:val="24"/>
              </w:rPr>
              <w:t xml:space="preserve"> et des </w:t>
            </w:r>
            <w:r w:rsidRPr="00AA7449">
              <w:rPr>
                <w:sz w:val="24"/>
                <w:highlight w:val="yellow"/>
              </w:rPr>
              <w:t>jetons</w:t>
            </w:r>
            <w:r>
              <w:rPr>
                <w:sz w:val="24"/>
              </w:rPr>
              <w:t xml:space="preserve"> pour s’aider. L’idée est de prendre le nombre total de jetons nécessaires puis d’en extraire 5 et de voir combien il en reste en plus pour faire le nombre.</w:t>
            </w:r>
          </w:p>
          <w:p w:rsidR="005A0044" w:rsidRPr="00E224F7" w:rsidRDefault="005A0044" w:rsidP="00AD38C5">
            <w:pPr>
              <w:jc w:val="both"/>
              <w:rPr>
                <w:sz w:val="24"/>
              </w:rPr>
            </w:pPr>
            <w:r>
              <w:rPr>
                <w:sz w:val="24"/>
              </w:rPr>
              <w:t>Une fois la fiche remplie on compare les résultats.</w:t>
            </w:r>
          </w:p>
        </w:tc>
        <w:tc>
          <w:tcPr>
            <w:tcW w:w="2232" w:type="dxa"/>
            <w:vAlign w:val="center"/>
          </w:tcPr>
          <w:p w:rsidR="005A0044" w:rsidRPr="00E224F7" w:rsidRDefault="005A0044" w:rsidP="00AD38C5">
            <w:pPr>
              <w:jc w:val="both"/>
              <w:rPr>
                <w:sz w:val="24"/>
              </w:rPr>
            </w:pPr>
            <w:r>
              <w:rPr>
                <w:sz w:val="24"/>
              </w:rPr>
              <w:t>Effectuer une recherche pour trouver les décompositions avec retour au 5 des nombres de 6 à 10.</w:t>
            </w:r>
          </w:p>
        </w:tc>
      </w:tr>
      <w:tr w:rsidR="005A0044" w:rsidRPr="00D509AD" w:rsidTr="00AD38C5">
        <w:trPr>
          <w:trHeight w:val="2098"/>
        </w:trPr>
        <w:tc>
          <w:tcPr>
            <w:tcW w:w="817" w:type="dxa"/>
            <w:vAlign w:val="center"/>
          </w:tcPr>
          <w:p w:rsidR="005A0044" w:rsidRPr="00D509AD" w:rsidRDefault="005A0044" w:rsidP="00AD38C5">
            <w:pPr>
              <w:jc w:val="center"/>
              <w:rPr>
                <w:b/>
                <w:sz w:val="24"/>
              </w:rPr>
            </w:pPr>
            <w:r w:rsidRPr="00D509AD">
              <w:rPr>
                <w:b/>
                <w:sz w:val="24"/>
              </w:rPr>
              <w:lastRenderedPageBreak/>
              <w:t>Synthèse et institutionnalisation</w:t>
            </w:r>
          </w:p>
        </w:tc>
        <w:tc>
          <w:tcPr>
            <w:tcW w:w="1418" w:type="dxa"/>
            <w:vAlign w:val="center"/>
          </w:tcPr>
          <w:p w:rsidR="005A0044" w:rsidRPr="00D509AD" w:rsidRDefault="005A0044" w:rsidP="00AD38C5">
            <w:pPr>
              <w:jc w:val="center"/>
              <w:rPr>
                <w:sz w:val="24"/>
              </w:rPr>
            </w:pPr>
            <w:r>
              <w:rPr>
                <w:sz w:val="24"/>
              </w:rPr>
              <w:t>collectif et individuel</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 xml:space="preserve">10 </w:t>
            </w:r>
            <w:r w:rsidRPr="00D509AD">
              <w:rPr>
                <w:sz w:val="24"/>
              </w:rPr>
              <w:t>minutes</w:t>
            </w:r>
          </w:p>
        </w:tc>
        <w:tc>
          <w:tcPr>
            <w:tcW w:w="5386" w:type="dxa"/>
            <w:vAlign w:val="center"/>
          </w:tcPr>
          <w:p w:rsidR="005A0044" w:rsidRDefault="005A0044" w:rsidP="00AD38C5">
            <w:pPr>
              <w:jc w:val="both"/>
              <w:rPr>
                <w:sz w:val="24"/>
              </w:rPr>
            </w:pPr>
            <w:r>
              <w:rPr>
                <w:sz w:val="24"/>
              </w:rPr>
              <w:t>J’explique aux élèves qu’ils vont donc devoir connaître ces décompositions par cœur pour arriver à calculer avec le retour à 5, pour calculer aussi vite que moi. Pour cela, je leur ai préparé un petit jeu qui leur permettra de les apprendre par cœur en s’amusant.</w:t>
            </w:r>
          </w:p>
          <w:p w:rsidR="005A0044" w:rsidRDefault="005A0044" w:rsidP="00AD38C5">
            <w:pPr>
              <w:jc w:val="both"/>
              <w:rPr>
                <w:sz w:val="24"/>
              </w:rPr>
            </w:pPr>
            <w:r>
              <w:rPr>
                <w:sz w:val="24"/>
              </w:rPr>
              <w:t xml:space="preserve">Je présente le </w:t>
            </w:r>
            <w:r w:rsidRPr="00AA7449">
              <w:rPr>
                <w:sz w:val="24"/>
                <w:highlight w:val="yellow"/>
              </w:rPr>
              <w:t>bondi’math de 5+n</w:t>
            </w:r>
            <w:r>
              <w:rPr>
                <w:sz w:val="24"/>
              </w:rPr>
              <w:t xml:space="preserve"> aux élèves et leur explique la règle du jeu en faisant une démonstration: </w:t>
            </w:r>
          </w:p>
          <w:p w:rsidR="005A0044" w:rsidRPr="00AA7449" w:rsidRDefault="005A0044" w:rsidP="00AD38C5">
            <w:pPr>
              <w:jc w:val="both"/>
              <w:rPr>
                <w:i/>
              </w:rPr>
            </w:pPr>
            <w:r>
              <w:rPr>
                <w:bCs/>
                <w:i/>
              </w:rPr>
              <w:t>« </w:t>
            </w:r>
            <w:r w:rsidRPr="00AA7449">
              <w:rPr>
                <w:bCs/>
                <w:i/>
              </w:rPr>
              <w:t xml:space="preserve">Place ton pion sur la case départ. </w:t>
            </w:r>
            <w:r w:rsidRPr="00AA7449">
              <w:rPr>
                <w:i/>
              </w:rPr>
              <w:t xml:space="preserve">Lance le </w:t>
            </w:r>
            <w:r w:rsidRPr="00E766C8">
              <w:rPr>
                <w:i/>
                <w:highlight w:val="yellow"/>
              </w:rPr>
              <w:t>dé</w:t>
            </w:r>
            <w:r w:rsidRPr="00AA7449">
              <w:rPr>
                <w:i/>
              </w:rPr>
              <w:t xml:space="preserve"> et avance jusqu’à la case qui convient. Tu y trouveras un calcul à effectuer ou un problème à résoudre. </w:t>
            </w:r>
          </w:p>
          <w:p w:rsidR="005A0044" w:rsidRPr="00AA7449" w:rsidRDefault="005A0044" w:rsidP="00AD38C5">
            <w:pPr>
              <w:jc w:val="both"/>
              <w:rPr>
                <w:i/>
              </w:rPr>
            </w:pPr>
            <w:r w:rsidRPr="00AA7449">
              <w:rPr>
                <w:i/>
              </w:rPr>
              <w:t xml:space="preserve">Tu dois bondir dans la case-réponse (grise) qui correspond (par exemple, si tu es sur la case 5 + 2, tu bondiras dans la case-réponse 7). </w:t>
            </w:r>
          </w:p>
          <w:p w:rsidR="005A0044" w:rsidRPr="00AA7449" w:rsidRDefault="005A0044" w:rsidP="00AD38C5">
            <w:pPr>
              <w:jc w:val="both"/>
              <w:rPr>
                <w:i/>
              </w:rPr>
            </w:pPr>
            <w:r w:rsidRPr="00AA7449">
              <w:rPr>
                <w:i/>
              </w:rPr>
              <w:t xml:space="preserve">Lance à nouveau le dé pour quitter la case-réponse, en avançant dans le sens des flèches. </w:t>
            </w:r>
          </w:p>
          <w:p w:rsidR="005A0044" w:rsidRPr="00AA7449" w:rsidRDefault="005A0044" w:rsidP="00AD38C5">
            <w:pPr>
              <w:jc w:val="both"/>
              <w:rPr>
                <w:i/>
              </w:rPr>
            </w:pPr>
            <w:r w:rsidRPr="00AA7449">
              <w:rPr>
                <w:i/>
              </w:rPr>
              <w:t xml:space="preserve">Pour gagner, il faut </w:t>
            </w:r>
            <w:r w:rsidRPr="00AA7449">
              <w:rPr>
                <w:b/>
                <w:i/>
              </w:rPr>
              <w:t>arriver</w:t>
            </w:r>
            <w:r w:rsidRPr="00AA7449">
              <w:rPr>
                <w:i/>
              </w:rPr>
              <w:t xml:space="preserve"> ou </w:t>
            </w:r>
            <w:r w:rsidRPr="00AA7449">
              <w:rPr>
                <w:b/>
                <w:i/>
              </w:rPr>
              <w:t>bondir</w:t>
            </w:r>
            <w:r w:rsidRPr="00AA7449">
              <w:rPr>
                <w:i/>
              </w:rPr>
              <w:t xml:space="preserve"> dans la dernière case, celle de la réponse gagnante. </w:t>
            </w:r>
          </w:p>
          <w:p w:rsidR="005A0044" w:rsidRPr="00AA7449" w:rsidRDefault="005A0044" w:rsidP="00AD38C5">
            <w:pPr>
              <w:jc w:val="both"/>
              <w:rPr>
                <w:i/>
              </w:rPr>
            </w:pPr>
            <w:r w:rsidRPr="00AA7449">
              <w:rPr>
                <w:i/>
              </w:rPr>
              <w:t>Si tu bondis dans la case de la réponse-perdante (la « tête de mort »), tu as perdu !</w:t>
            </w:r>
            <w:r>
              <w:rPr>
                <w:i/>
              </w:rPr>
              <w:t> »</w:t>
            </w:r>
          </w:p>
          <w:p w:rsidR="005A0044" w:rsidRPr="00E224F7" w:rsidRDefault="005A0044" w:rsidP="00AD38C5">
            <w:pPr>
              <w:jc w:val="both"/>
              <w:rPr>
                <w:sz w:val="24"/>
              </w:rPr>
            </w:pPr>
            <w:r>
              <w:rPr>
                <w:sz w:val="24"/>
              </w:rPr>
              <w:t>et nous faisons une partie à titre d’exemple.</w:t>
            </w:r>
          </w:p>
        </w:tc>
        <w:tc>
          <w:tcPr>
            <w:tcW w:w="2232" w:type="dxa"/>
          </w:tcPr>
          <w:p w:rsidR="005A0044" w:rsidRDefault="005A0044" w:rsidP="00AD38C5">
            <w:pPr>
              <w:jc w:val="both"/>
              <w:rPr>
                <w:sz w:val="24"/>
              </w:rPr>
            </w:pPr>
            <w:r>
              <w:rPr>
                <w:sz w:val="24"/>
              </w:rPr>
              <w:t>Écouter et mettre du sens sur les apprentissages qui vont être effectués.</w:t>
            </w: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r>
              <w:rPr>
                <w:sz w:val="24"/>
              </w:rPr>
              <w:t>Écouter et observer pour comprendre la règle du jeu.</w:t>
            </w: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p>
          <w:p w:rsidR="005A0044" w:rsidRDefault="005A0044" w:rsidP="00AD38C5">
            <w:pPr>
              <w:jc w:val="both"/>
              <w:rPr>
                <w:sz w:val="24"/>
              </w:rPr>
            </w:pPr>
          </w:p>
          <w:p w:rsidR="005A0044" w:rsidRPr="00E224F7" w:rsidRDefault="005A0044" w:rsidP="00AD38C5">
            <w:pPr>
              <w:jc w:val="both"/>
              <w:rPr>
                <w:sz w:val="24"/>
              </w:rPr>
            </w:pPr>
            <w:r>
              <w:rPr>
                <w:sz w:val="24"/>
              </w:rPr>
              <w:t>Mettre en œuvre les recompositions des nombres à partir de 5 pour jouer.</w:t>
            </w:r>
          </w:p>
        </w:tc>
      </w:tr>
    </w:tbl>
    <w:p w:rsidR="005A0044" w:rsidRDefault="005A0044" w:rsidP="005A0044"/>
    <w:tbl>
      <w:tblPr>
        <w:tblStyle w:val="Grilledutableau"/>
        <w:tblW w:w="0" w:type="auto"/>
        <w:tblLayout w:type="fixed"/>
        <w:tblLook w:val="04A0"/>
      </w:tblPr>
      <w:tblGrid>
        <w:gridCol w:w="817"/>
        <w:gridCol w:w="1418"/>
        <w:gridCol w:w="5386"/>
        <w:gridCol w:w="2232"/>
      </w:tblGrid>
      <w:tr w:rsidR="005A0044" w:rsidRPr="00F53888" w:rsidTr="00AD38C5">
        <w:trPr>
          <w:cantSplit/>
          <w:trHeight w:val="2098"/>
        </w:trPr>
        <w:tc>
          <w:tcPr>
            <w:tcW w:w="817" w:type="dxa"/>
            <w:tcBorders>
              <w:bottom w:val="dotDotDash" w:sz="4" w:space="0" w:color="auto"/>
            </w:tcBorders>
            <w:textDirection w:val="btLr"/>
            <w:vAlign w:val="center"/>
          </w:tcPr>
          <w:p w:rsidR="005A0044" w:rsidRPr="00F53888" w:rsidRDefault="005A0044" w:rsidP="00AD38C5">
            <w:pPr>
              <w:jc w:val="center"/>
              <w:rPr>
                <w:b/>
                <w:sz w:val="24"/>
              </w:rPr>
            </w:pPr>
            <w:r w:rsidRPr="00F53888">
              <w:rPr>
                <w:b/>
                <w:sz w:val="24"/>
              </w:rPr>
              <w:t>Séances suivantes</w:t>
            </w:r>
          </w:p>
        </w:tc>
        <w:tc>
          <w:tcPr>
            <w:tcW w:w="1418" w:type="dxa"/>
            <w:tcBorders>
              <w:bottom w:val="dotDotDash" w:sz="4" w:space="0" w:color="auto"/>
            </w:tcBorders>
            <w:vAlign w:val="center"/>
          </w:tcPr>
          <w:p w:rsidR="005A0044" w:rsidRDefault="005A0044" w:rsidP="00AD38C5">
            <w:pPr>
              <w:jc w:val="center"/>
              <w:rPr>
                <w:sz w:val="24"/>
              </w:rPr>
            </w:pPr>
            <w:r>
              <w:rPr>
                <w:sz w:val="24"/>
              </w:rPr>
              <w:t>collectif</w:t>
            </w:r>
          </w:p>
          <w:p w:rsidR="005A0044" w:rsidRDefault="005A0044" w:rsidP="00AD38C5">
            <w:pPr>
              <w:jc w:val="center"/>
              <w:rPr>
                <w:sz w:val="24"/>
              </w:rPr>
            </w:pPr>
          </w:p>
          <w:p w:rsidR="005A0044" w:rsidRPr="00F53888" w:rsidRDefault="005A0044" w:rsidP="00AD38C5">
            <w:pPr>
              <w:jc w:val="center"/>
              <w:rPr>
                <w:sz w:val="24"/>
              </w:rPr>
            </w:pPr>
            <w:r>
              <w:rPr>
                <w:sz w:val="24"/>
              </w:rPr>
              <w:t>10 minutes</w:t>
            </w:r>
          </w:p>
        </w:tc>
        <w:tc>
          <w:tcPr>
            <w:tcW w:w="5386" w:type="dxa"/>
            <w:tcBorders>
              <w:bottom w:val="dotDotDash" w:sz="4" w:space="0" w:color="auto"/>
            </w:tcBorders>
            <w:vAlign w:val="center"/>
          </w:tcPr>
          <w:p w:rsidR="005A0044" w:rsidRDefault="005A0044" w:rsidP="00AD38C5">
            <w:pPr>
              <w:jc w:val="both"/>
              <w:rPr>
                <w:sz w:val="24"/>
              </w:rPr>
            </w:pPr>
            <w:r>
              <w:rPr>
                <w:sz w:val="24"/>
              </w:rPr>
              <w:t>Nous réalisons des parties de bondi’math pour systématiser l’apprentissage des relations du type 5+n.</w:t>
            </w:r>
          </w:p>
          <w:p w:rsidR="005A0044" w:rsidRDefault="005A0044" w:rsidP="00AD38C5">
            <w:pPr>
              <w:jc w:val="both"/>
              <w:rPr>
                <w:sz w:val="24"/>
              </w:rPr>
            </w:pPr>
            <w:r>
              <w:rPr>
                <w:sz w:val="24"/>
              </w:rPr>
              <w:t xml:space="preserve">Nous réalisons une ou deux fois à titre d’exemple une partie de </w:t>
            </w:r>
            <w:r w:rsidRPr="00724759">
              <w:rPr>
                <w:sz w:val="24"/>
                <w:highlight w:val="yellow"/>
              </w:rPr>
              <w:t>chrono’math</w:t>
            </w:r>
            <w:r>
              <w:rPr>
                <w:sz w:val="24"/>
              </w:rPr>
              <w:t xml:space="preserve"> de 5+n afin que les élèves puissent ensuite s’entraîner à la maison (pour les devoirs) ou en classe.</w:t>
            </w:r>
          </w:p>
          <w:p w:rsidR="005A0044" w:rsidRPr="00CA6C54" w:rsidRDefault="005A0044" w:rsidP="00AD38C5">
            <w:pPr>
              <w:jc w:val="both"/>
              <w:rPr>
                <w:i/>
              </w:rPr>
            </w:pPr>
            <w:r>
              <w:rPr>
                <w:i/>
              </w:rPr>
              <w:t>« </w:t>
            </w:r>
            <w:r w:rsidRPr="00CA6C54">
              <w:rPr>
                <w:i/>
              </w:rPr>
              <w:t xml:space="preserve">Place-toi sur la case départ. Lance le chronomètre. Avance sur la première case et donne le résultat du calcul de la case. Quand tu as trouvé le bon résultat passe à la case suivante. Donne le résultat du calcul de cette case puis passe à la suivante et ainsi de suite jusqu’à la fin de la piste de jeu. </w:t>
            </w:r>
          </w:p>
          <w:p w:rsidR="005A0044" w:rsidRPr="00CA6C54" w:rsidRDefault="005A0044" w:rsidP="00AD38C5">
            <w:pPr>
              <w:jc w:val="both"/>
              <w:rPr>
                <w:i/>
              </w:rPr>
            </w:pPr>
            <w:r w:rsidRPr="00CA6C54">
              <w:rPr>
                <w:i/>
              </w:rPr>
              <w:t xml:space="preserve">Arrête le chronomètre et regarde combien de temps tu as mis pour finir le jeu. </w:t>
            </w:r>
          </w:p>
          <w:p w:rsidR="005A0044" w:rsidRPr="00CA6C54" w:rsidRDefault="005A0044" w:rsidP="00AD38C5">
            <w:pPr>
              <w:jc w:val="both"/>
              <w:rPr>
                <w:i/>
              </w:rPr>
            </w:pPr>
            <w:r w:rsidRPr="00CA6C54">
              <w:rPr>
                <w:i/>
              </w:rPr>
              <w:t>Rejoue d’autres parties et essaye de battre ton record ! (Tu peux faire un tableau pour noter tes records.)</w:t>
            </w:r>
            <w:r>
              <w:rPr>
                <w:i/>
              </w:rPr>
              <w:t> »</w:t>
            </w:r>
          </w:p>
        </w:tc>
        <w:tc>
          <w:tcPr>
            <w:tcW w:w="2232" w:type="dxa"/>
            <w:tcBorders>
              <w:bottom w:val="dotDotDash" w:sz="4" w:space="0" w:color="auto"/>
            </w:tcBorders>
          </w:tcPr>
          <w:p w:rsidR="005A0044" w:rsidRPr="00F53888" w:rsidRDefault="005A0044" w:rsidP="00AD38C5">
            <w:pPr>
              <w:jc w:val="both"/>
              <w:rPr>
                <w:sz w:val="24"/>
              </w:rPr>
            </w:pPr>
            <w:r>
              <w:rPr>
                <w:sz w:val="24"/>
              </w:rPr>
              <w:t>Mettre en œuvre les recompositions des nombres à partir de 5 pour jouer.</w:t>
            </w:r>
          </w:p>
        </w:tc>
      </w:tr>
    </w:tbl>
    <w:p w:rsidR="005A0044" w:rsidRDefault="005A0044" w:rsidP="005A0044"/>
    <w:tbl>
      <w:tblPr>
        <w:tblStyle w:val="Grilledutableau"/>
        <w:tblW w:w="0" w:type="auto"/>
        <w:tblLayout w:type="fixed"/>
        <w:tblLook w:val="04A0"/>
      </w:tblPr>
      <w:tblGrid>
        <w:gridCol w:w="817"/>
        <w:gridCol w:w="1418"/>
        <w:gridCol w:w="7618"/>
      </w:tblGrid>
      <w:tr w:rsidR="005A0044" w:rsidRPr="00F53888" w:rsidTr="00AD38C5">
        <w:trPr>
          <w:cantSplit/>
          <w:trHeight w:val="926"/>
        </w:trPr>
        <w:tc>
          <w:tcPr>
            <w:tcW w:w="817" w:type="dxa"/>
            <w:tcBorders>
              <w:top w:val="dotDotDash" w:sz="4" w:space="0" w:color="auto"/>
              <w:left w:val="dotDotDash" w:sz="4" w:space="0" w:color="auto"/>
              <w:bottom w:val="dotDotDash" w:sz="4" w:space="0" w:color="auto"/>
              <w:right w:val="dotDotDash" w:sz="4" w:space="0" w:color="auto"/>
            </w:tcBorders>
            <w:textDirection w:val="btLr"/>
            <w:vAlign w:val="center"/>
          </w:tcPr>
          <w:p w:rsidR="005A0044" w:rsidRPr="00F53888" w:rsidRDefault="005A0044" w:rsidP="00AD38C5">
            <w:pPr>
              <w:jc w:val="center"/>
              <w:rPr>
                <w:b/>
                <w:sz w:val="24"/>
              </w:rPr>
            </w:pPr>
            <w:r>
              <w:rPr>
                <w:b/>
                <w:sz w:val="24"/>
              </w:rPr>
              <w:t xml:space="preserve">Exercices </w:t>
            </w:r>
          </w:p>
        </w:tc>
        <w:tc>
          <w:tcPr>
            <w:tcW w:w="1418" w:type="dxa"/>
            <w:tcBorders>
              <w:top w:val="dotDotDash" w:sz="4" w:space="0" w:color="auto"/>
              <w:left w:val="dotDotDash" w:sz="4" w:space="0" w:color="auto"/>
              <w:bottom w:val="dotDotDash" w:sz="4" w:space="0" w:color="auto"/>
              <w:right w:val="dotDotDash" w:sz="4" w:space="0" w:color="auto"/>
            </w:tcBorders>
            <w:vAlign w:val="center"/>
          </w:tcPr>
          <w:p w:rsidR="005A0044" w:rsidRPr="00F53888" w:rsidRDefault="005A0044" w:rsidP="00AD38C5">
            <w:pPr>
              <w:jc w:val="center"/>
              <w:rPr>
                <w:sz w:val="24"/>
              </w:rPr>
            </w:pPr>
            <w:r>
              <w:rPr>
                <w:sz w:val="24"/>
              </w:rPr>
              <w:t>individuel</w:t>
            </w:r>
          </w:p>
        </w:tc>
        <w:tc>
          <w:tcPr>
            <w:tcW w:w="7618" w:type="dxa"/>
            <w:tcBorders>
              <w:top w:val="dotDotDash" w:sz="4" w:space="0" w:color="auto"/>
              <w:left w:val="dotDotDash" w:sz="4" w:space="0" w:color="auto"/>
              <w:bottom w:val="dotDotDash" w:sz="4" w:space="0" w:color="auto"/>
              <w:right w:val="dotDotDash" w:sz="4" w:space="0" w:color="auto"/>
            </w:tcBorders>
            <w:vAlign w:val="center"/>
          </w:tcPr>
          <w:p w:rsidR="005A0044" w:rsidRDefault="005A0044" w:rsidP="00AD38C5">
            <w:pPr>
              <w:jc w:val="both"/>
              <w:rPr>
                <w:sz w:val="24"/>
              </w:rPr>
            </w:pPr>
          </w:p>
          <w:p w:rsidR="005A0044" w:rsidRDefault="005A0044" w:rsidP="00AD38C5">
            <w:pPr>
              <w:jc w:val="both"/>
              <w:rPr>
                <w:sz w:val="24"/>
              </w:rPr>
            </w:pPr>
            <w:r>
              <w:rPr>
                <w:sz w:val="24"/>
              </w:rPr>
              <w:t>Écriture des représentations des décompositions des nombres de 6 à 10 avec des configurations classiques (dés, doigts, bande…).</w:t>
            </w:r>
          </w:p>
          <w:p w:rsidR="005A0044" w:rsidRDefault="005A0044" w:rsidP="00AD38C5">
            <w:pPr>
              <w:jc w:val="both"/>
              <w:rPr>
                <w:sz w:val="24"/>
              </w:rPr>
            </w:pPr>
            <w:r>
              <w:rPr>
                <w:sz w:val="24"/>
              </w:rPr>
              <w:t>Recherche des décompositions des nombres de 6 à 15 sous forme x=5+ ? ou x=5+5+ ?</w:t>
            </w:r>
          </w:p>
          <w:p w:rsidR="005A0044" w:rsidRPr="00F53888" w:rsidRDefault="005A0044" w:rsidP="00AD38C5">
            <w:pPr>
              <w:jc w:val="both"/>
              <w:rPr>
                <w:sz w:val="24"/>
              </w:rPr>
            </w:pPr>
          </w:p>
        </w:tc>
      </w:tr>
    </w:tbl>
    <w:p w:rsidR="005A0044" w:rsidRDefault="005A0044" w:rsidP="005A0044">
      <w:pPr>
        <w:spacing w:line="276" w:lineRule="auto"/>
        <w:rPr>
          <w:rFonts w:ascii="Script Ecole 2" w:hAnsi="Script Ecole 2"/>
          <w:szCs w:val="28"/>
        </w:rPr>
      </w:pPr>
    </w:p>
    <w:p w:rsidR="005A0044" w:rsidRDefault="005A0044" w:rsidP="005A0044">
      <w:pPr>
        <w:spacing w:line="276" w:lineRule="auto"/>
        <w:rPr>
          <w:rFonts w:ascii="Script Ecole 2" w:hAnsi="Script Ecole 2"/>
          <w:szCs w:val="28"/>
        </w:rPr>
      </w:pPr>
      <w:r>
        <w:rPr>
          <w:rFonts w:ascii="Script Ecole 2" w:hAnsi="Script Ecole 2"/>
          <w:szCs w:val="28"/>
        </w:rPr>
        <w:br w:type="page"/>
      </w:r>
    </w:p>
    <w:p w:rsidR="005A0044" w:rsidRDefault="005A0044" w:rsidP="005A0044">
      <w:pPr>
        <w:spacing w:line="360" w:lineRule="auto"/>
        <w:rPr>
          <w:b/>
          <w:color w:val="F79646" w:themeColor="accent6"/>
          <w:sz w:val="28"/>
          <w:szCs w:val="28"/>
        </w:rPr>
      </w:pPr>
      <w:r>
        <w:rPr>
          <w:b/>
          <w:color w:val="F79646" w:themeColor="accent6"/>
          <w:sz w:val="28"/>
          <w:szCs w:val="28"/>
        </w:rPr>
        <w:lastRenderedPageBreak/>
        <w:t>Séance 2 : le domino double-cinq</w:t>
      </w:r>
    </w:p>
    <w:p w:rsidR="005A0044" w:rsidRPr="0007068B" w:rsidRDefault="005A0044" w:rsidP="005A0044">
      <w:pPr>
        <w:spacing w:line="360" w:lineRule="auto"/>
      </w:pPr>
      <w:r>
        <w:rPr>
          <w:b/>
        </w:rPr>
        <w:sym w:font="Wingdings" w:char="F0C4"/>
      </w:r>
      <w:r w:rsidRPr="0007068B">
        <w:rPr>
          <w:b/>
        </w:rPr>
        <w:t>Objectifs</w:t>
      </w:r>
      <w:r w:rsidRPr="0007068B">
        <w:t xml:space="preserve"> : </w:t>
      </w:r>
      <w:r>
        <w:t>s’entrainer à décomposer les nombres de 2 à 10 en privilégiant la décomposition 5+n, calculer la somme d’un nombre compris entre 5 et 10 et d’un nombre inférieur à 5 en passant par le pivot 5.</w:t>
      </w:r>
    </w:p>
    <w:tbl>
      <w:tblPr>
        <w:tblStyle w:val="Grilledutableau"/>
        <w:tblW w:w="0" w:type="auto"/>
        <w:tblLayout w:type="fixed"/>
        <w:tblLook w:val="04A0"/>
      </w:tblPr>
      <w:tblGrid>
        <w:gridCol w:w="817"/>
        <w:gridCol w:w="1418"/>
        <w:gridCol w:w="5386"/>
        <w:gridCol w:w="2232"/>
      </w:tblGrid>
      <w:tr w:rsidR="005A0044" w:rsidRPr="004C6D6C" w:rsidTr="00AD38C5">
        <w:tc>
          <w:tcPr>
            <w:tcW w:w="817" w:type="dxa"/>
          </w:tcPr>
          <w:p w:rsidR="005A0044" w:rsidRPr="004C6D6C" w:rsidRDefault="005A0044" w:rsidP="00AD38C5">
            <w:pPr>
              <w:jc w:val="center"/>
              <w:rPr>
                <w:b/>
                <w:szCs w:val="20"/>
              </w:rPr>
            </w:pPr>
            <w:r w:rsidRPr="004C6D6C">
              <w:rPr>
                <w:b/>
                <w:szCs w:val="20"/>
              </w:rPr>
              <w:t>Phases</w:t>
            </w:r>
          </w:p>
        </w:tc>
        <w:tc>
          <w:tcPr>
            <w:tcW w:w="1418" w:type="dxa"/>
          </w:tcPr>
          <w:p w:rsidR="005A0044" w:rsidRPr="004C6D6C" w:rsidRDefault="005A0044" w:rsidP="00AD38C5">
            <w:pPr>
              <w:jc w:val="center"/>
              <w:rPr>
                <w:b/>
                <w:szCs w:val="20"/>
              </w:rPr>
            </w:pPr>
            <w:r w:rsidRPr="004C6D6C">
              <w:rPr>
                <w:b/>
                <w:szCs w:val="20"/>
              </w:rPr>
              <w:t>Organisation</w:t>
            </w:r>
          </w:p>
        </w:tc>
        <w:tc>
          <w:tcPr>
            <w:tcW w:w="5386" w:type="dxa"/>
          </w:tcPr>
          <w:p w:rsidR="005A0044" w:rsidRPr="004C6D6C" w:rsidRDefault="005A0044" w:rsidP="00AD38C5">
            <w:pPr>
              <w:jc w:val="center"/>
              <w:rPr>
                <w:b/>
                <w:szCs w:val="20"/>
              </w:rPr>
            </w:pPr>
            <w:r w:rsidRPr="004C6D6C">
              <w:rPr>
                <w:b/>
                <w:szCs w:val="20"/>
              </w:rPr>
              <w:t>Activités</w:t>
            </w:r>
          </w:p>
        </w:tc>
        <w:tc>
          <w:tcPr>
            <w:tcW w:w="2232" w:type="dxa"/>
          </w:tcPr>
          <w:p w:rsidR="005A0044" w:rsidRPr="004C6D6C" w:rsidRDefault="005A0044" w:rsidP="00AD38C5">
            <w:pPr>
              <w:jc w:val="center"/>
              <w:rPr>
                <w:b/>
                <w:szCs w:val="20"/>
              </w:rPr>
            </w:pPr>
            <w:r w:rsidRPr="004C6D6C">
              <w:rPr>
                <w:b/>
                <w:szCs w:val="20"/>
              </w:rPr>
              <w:t>Activités de l’élève</w:t>
            </w:r>
          </w:p>
        </w:tc>
      </w:tr>
      <w:tr w:rsidR="005A0044" w:rsidRPr="00D509AD" w:rsidTr="00AD38C5">
        <w:trPr>
          <w:cantSplit/>
          <w:trHeight w:val="1134"/>
        </w:trPr>
        <w:tc>
          <w:tcPr>
            <w:tcW w:w="817" w:type="dxa"/>
            <w:textDirection w:val="btLr"/>
            <w:vAlign w:val="center"/>
          </w:tcPr>
          <w:p w:rsidR="005A0044" w:rsidRPr="00D509AD" w:rsidRDefault="005A0044" w:rsidP="00AD38C5">
            <w:pPr>
              <w:ind w:left="113" w:right="113"/>
              <w:jc w:val="center"/>
              <w:rPr>
                <w:b/>
                <w:sz w:val="24"/>
              </w:rPr>
            </w:pPr>
            <w:r w:rsidRPr="00D509AD">
              <w:rPr>
                <w:b/>
                <w:sz w:val="24"/>
              </w:rPr>
              <w:t>Mise en route</w:t>
            </w:r>
          </w:p>
        </w:tc>
        <w:tc>
          <w:tcPr>
            <w:tcW w:w="1418" w:type="dxa"/>
            <w:vAlign w:val="center"/>
          </w:tcPr>
          <w:p w:rsidR="005A0044" w:rsidRPr="00D509AD" w:rsidRDefault="005A0044" w:rsidP="00AD38C5">
            <w:pPr>
              <w:jc w:val="center"/>
              <w:rPr>
                <w:sz w:val="24"/>
              </w:rPr>
            </w:pPr>
            <w:r>
              <w:rPr>
                <w:sz w:val="24"/>
              </w:rPr>
              <w:t>collectif</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5</w:t>
            </w:r>
            <w:r w:rsidRPr="00D509AD">
              <w:rPr>
                <w:sz w:val="24"/>
              </w:rPr>
              <w:t xml:space="preserve"> minutes</w:t>
            </w:r>
          </w:p>
        </w:tc>
        <w:tc>
          <w:tcPr>
            <w:tcW w:w="5386" w:type="dxa"/>
            <w:vAlign w:val="center"/>
          </w:tcPr>
          <w:p w:rsidR="005A0044" w:rsidRDefault="005A0044" w:rsidP="00AD38C5">
            <w:pPr>
              <w:jc w:val="both"/>
              <w:rPr>
                <w:sz w:val="24"/>
              </w:rPr>
            </w:pPr>
            <w:r>
              <w:rPr>
                <w:sz w:val="24"/>
              </w:rPr>
              <w:t>Je rappelle l’objectif du travail réalisé sur les décompositions/recompositions à partir de 5 : calculer une addition pour laquelle on aurait besoin des doigts en la remplaçant par des calculs qu’on peut résoudre sans les doigts : plus vite.</w:t>
            </w:r>
          </w:p>
          <w:p w:rsidR="005A0044" w:rsidRDefault="005A0044" w:rsidP="00AD38C5">
            <w:pPr>
              <w:jc w:val="both"/>
              <w:rPr>
                <w:sz w:val="24"/>
              </w:rPr>
            </w:pPr>
            <w:r>
              <w:rPr>
                <w:sz w:val="24"/>
              </w:rPr>
              <w:t xml:space="preserve">Je présente aux élève le matériel que nous allons utiliser : un jeu de </w:t>
            </w:r>
            <w:r w:rsidRPr="00EB590A">
              <w:rPr>
                <w:sz w:val="24"/>
                <w:highlight w:val="yellow"/>
              </w:rPr>
              <w:t>domino</w:t>
            </w:r>
            <w:r>
              <w:rPr>
                <w:sz w:val="24"/>
              </w:rPr>
              <w:t xml:space="preserve"> dont nous retirons toutes les pièces comportant le 6 (car nous travaillons avec le 5) : on remarque au fur et à mesure que les pièces portant le 5 représentent 5+n. Je précise bien que nous utilisons les pièces mais nous ne jouerons pas aux dominos.</w:t>
            </w:r>
          </w:p>
          <w:p w:rsidR="005A0044" w:rsidRPr="00E4480D" w:rsidRDefault="005A0044" w:rsidP="00AD38C5">
            <w:pPr>
              <w:jc w:val="both"/>
              <w:rPr>
                <w:i/>
                <w:sz w:val="24"/>
              </w:rPr>
            </w:pPr>
            <w:r w:rsidRPr="00E4480D">
              <w:rPr>
                <w:i/>
                <w:sz w:val="24"/>
              </w:rPr>
              <w:t>Variable : on peut avoir un jeu de dominos pour le groupe ou un jeu de dominos par élève.</w:t>
            </w:r>
          </w:p>
        </w:tc>
        <w:tc>
          <w:tcPr>
            <w:tcW w:w="2232" w:type="dxa"/>
            <w:vAlign w:val="center"/>
          </w:tcPr>
          <w:p w:rsidR="005A0044" w:rsidRDefault="005A0044" w:rsidP="00AD38C5">
            <w:pPr>
              <w:jc w:val="both"/>
              <w:rPr>
                <w:sz w:val="24"/>
              </w:rPr>
            </w:pPr>
            <w:r>
              <w:rPr>
                <w:sz w:val="24"/>
              </w:rPr>
              <w:t>Écouter et comprendre le sens de l’activité.</w:t>
            </w:r>
          </w:p>
          <w:p w:rsidR="005A0044" w:rsidRPr="00E224F7" w:rsidRDefault="005A0044" w:rsidP="00AD38C5">
            <w:pPr>
              <w:jc w:val="both"/>
              <w:rPr>
                <w:sz w:val="24"/>
              </w:rPr>
            </w:pPr>
            <w:r>
              <w:rPr>
                <w:sz w:val="24"/>
              </w:rPr>
              <w:t>Observer le matériel et comprendre sont lien avec l’activité.</w:t>
            </w:r>
          </w:p>
        </w:tc>
      </w:tr>
      <w:tr w:rsidR="005A0044" w:rsidRPr="00D509AD" w:rsidTr="00AD38C5">
        <w:trPr>
          <w:cantSplit/>
          <w:trHeight w:val="1474"/>
        </w:trPr>
        <w:tc>
          <w:tcPr>
            <w:tcW w:w="817" w:type="dxa"/>
            <w:textDirection w:val="btLr"/>
            <w:vAlign w:val="center"/>
          </w:tcPr>
          <w:p w:rsidR="005A0044" w:rsidRPr="00D509AD" w:rsidRDefault="005A0044" w:rsidP="00AD38C5">
            <w:pPr>
              <w:jc w:val="center"/>
              <w:rPr>
                <w:b/>
                <w:sz w:val="24"/>
              </w:rPr>
            </w:pPr>
            <w:r w:rsidRPr="00D509AD">
              <w:rPr>
                <w:b/>
                <w:sz w:val="24"/>
              </w:rPr>
              <w:t>Manipulation, recherche</w:t>
            </w:r>
          </w:p>
        </w:tc>
        <w:tc>
          <w:tcPr>
            <w:tcW w:w="1418" w:type="dxa"/>
            <w:vAlign w:val="center"/>
          </w:tcPr>
          <w:p w:rsidR="005A0044" w:rsidRPr="00D509AD" w:rsidRDefault="005A0044" w:rsidP="00AD38C5">
            <w:pPr>
              <w:jc w:val="center"/>
              <w:rPr>
                <w:sz w:val="24"/>
              </w:rPr>
            </w:pPr>
            <w:r>
              <w:rPr>
                <w:sz w:val="24"/>
              </w:rPr>
              <w:t>collectif et individuel</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13</w:t>
            </w:r>
            <w:r w:rsidRPr="00D509AD">
              <w:rPr>
                <w:sz w:val="24"/>
              </w:rPr>
              <w:t xml:space="preserve"> minutes</w:t>
            </w:r>
          </w:p>
        </w:tc>
        <w:tc>
          <w:tcPr>
            <w:tcW w:w="5386" w:type="dxa"/>
            <w:vAlign w:val="center"/>
          </w:tcPr>
          <w:p w:rsidR="005A0044" w:rsidRPr="00E4480D" w:rsidRDefault="005A0044" w:rsidP="00AD38C5">
            <w:pPr>
              <w:jc w:val="both"/>
              <w:rPr>
                <w:b/>
                <w:shadow/>
                <w:sz w:val="24"/>
              </w:rPr>
            </w:pPr>
            <w:r w:rsidRPr="00E4480D">
              <w:rPr>
                <w:b/>
                <w:shadow/>
                <w:sz w:val="24"/>
              </w:rPr>
              <w:t>Les recompositions des nombres de 5 à 10</w:t>
            </w:r>
          </w:p>
          <w:p w:rsidR="005A0044" w:rsidRPr="00E224F7" w:rsidRDefault="005A0044" w:rsidP="00AD38C5">
            <w:pPr>
              <w:jc w:val="both"/>
              <w:rPr>
                <w:sz w:val="24"/>
              </w:rPr>
            </w:pPr>
            <w:r>
              <w:rPr>
                <w:sz w:val="24"/>
              </w:rPr>
              <w:t>Je demande tout d’abord aux élèves d’extraire du jeu toutes les pièces comportant le 5 et de les placer devant eux. On fait alors un exercice de rapidité : je demande aux élèves de lever le domino qui comporte n points en tout. J’enchaîne rapidement les demandes.</w:t>
            </w:r>
          </w:p>
          <w:p w:rsidR="005A0044" w:rsidRPr="00E4480D" w:rsidRDefault="005A0044" w:rsidP="00AD38C5">
            <w:pPr>
              <w:jc w:val="both"/>
              <w:rPr>
                <w:b/>
                <w:shadow/>
                <w:sz w:val="24"/>
              </w:rPr>
            </w:pPr>
            <w:r w:rsidRPr="00E4480D">
              <w:rPr>
                <w:b/>
                <w:shadow/>
                <w:sz w:val="24"/>
              </w:rPr>
              <w:t>Les décompositions des nombres de 2 à 5</w:t>
            </w:r>
          </w:p>
          <w:p w:rsidR="005A0044" w:rsidRPr="00E224F7" w:rsidRDefault="005A0044" w:rsidP="00AD38C5">
            <w:pPr>
              <w:jc w:val="both"/>
              <w:rPr>
                <w:sz w:val="24"/>
              </w:rPr>
            </w:pPr>
            <w:r>
              <w:rPr>
                <w:sz w:val="24"/>
              </w:rPr>
              <w:t>De la même façon, je demande aux élèves de montrer le plus vite possible un maximum de dominos comportant n points en tout.</w:t>
            </w:r>
          </w:p>
          <w:p w:rsidR="005A0044" w:rsidRPr="00D96EF3" w:rsidRDefault="005A0044" w:rsidP="00AD38C5">
            <w:pPr>
              <w:jc w:val="both"/>
              <w:rPr>
                <w:b/>
                <w:shadow/>
                <w:sz w:val="24"/>
              </w:rPr>
            </w:pPr>
            <w:r w:rsidRPr="00D96EF3">
              <w:rPr>
                <w:b/>
                <w:shadow/>
                <w:sz w:val="24"/>
              </w:rPr>
              <w:t>Calcul de sommes en repassant par 5</w:t>
            </w:r>
          </w:p>
          <w:p w:rsidR="005A0044" w:rsidRDefault="005A0044" w:rsidP="00AD38C5">
            <w:pPr>
              <w:jc w:val="both"/>
              <w:rPr>
                <w:sz w:val="24"/>
              </w:rPr>
            </w:pPr>
            <w:r>
              <w:rPr>
                <w:sz w:val="24"/>
              </w:rPr>
              <w:t>Je fais une démonstration aux élèves : je décide de calculer 6+3 qu’ils ne connaissent pas par cœur. Je prends un domino qui fait 6 dans les dominos comprenant la constellation 5 et un qui fait 3. J’explique que pour trouver la solution sans compter les points, il me suffit de remplacer les deux dominos par un seul domino comportant le même nombre de points en tout : 5 et 3+1=4.</w:t>
            </w:r>
          </w:p>
          <w:p w:rsidR="005A0044" w:rsidRPr="00E224F7" w:rsidRDefault="005A0044" w:rsidP="00AD38C5">
            <w:pPr>
              <w:jc w:val="both"/>
              <w:rPr>
                <w:sz w:val="24"/>
              </w:rPr>
            </w:pPr>
            <w:r>
              <w:rPr>
                <w:sz w:val="24"/>
              </w:rPr>
              <w:t>Je demande aux élèves de réaliser cette substitution pour d’autres additions que je leur propose avec les dominos afin d’en donner le résultat sans recompter.</w:t>
            </w:r>
          </w:p>
        </w:tc>
        <w:tc>
          <w:tcPr>
            <w:tcW w:w="2232" w:type="dxa"/>
            <w:vAlign w:val="center"/>
          </w:tcPr>
          <w:p w:rsidR="005A0044" w:rsidRPr="004E2A8C" w:rsidRDefault="005A0044" w:rsidP="00AD38C5">
            <w:pPr>
              <w:jc w:val="both"/>
            </w:pPr>
            <w:r w:rsidRPr="004E2A8C">
              <w:t>Recomposer un nombre de 5 à 10 à partir de 5 avec l’aide visuelle des dominos : montrer le domino attendu.</w:t>
            </w:r>
          </w:p>
          <w:p w:rsidR="005A0044" w:rsidRDefault="005A0044" w:rsidP="00AD38C5">
            <w:pPr>
              <w:jc w:val="both"/>
            </w:pPr>
            <w:r w:rsidRPr="004E2A8C">
              <w:t>Décomposer un nombre de 2 à 5 avec l’aide visuelle des dominos : montrer le domino attendu.</w:t>
            </w:r>
          </w:p>
          <w:p w:rsidR="005A0044" w:rsidRPr="004E2A8C" w:rsidRDefault="005A0044" w:rsidP="00AD38C5">
            <w:pPr>
              <w:jc w:val="both"/>
            </w:pPr>
          </w:p>
          <w:p w:rsidR="005A0044" w:rsidRPr="004E2A8C" w:rsidRDefault="005A0044" w:rsidP="00AD38C5">
            <w:pPr>
              <w:jc w:val="both"/>
            </w:pPr>
            <w:r w:rsidRPr="004E2A8C">
              <w:t>Observer et comprendre la manipulation permettant d’effectuer une somme en passant par 5 avec l’aide visuelle des dominos.</w:t>
            </w:r>
          </w:p>
          <w:p w:rsidR="005A0044" w:rsidRPr="00E224F7" w:rsidRDefault="005A0044" w:rsidP="00AD38C5">
            <w:pPr>
              <w:jc w:val="both"/>
              <w:rPr>
                <w:sz w:val="24"/>
              </w:rPr>
            </w:pPr>
            <w:r w:rsidRPr="004E2A8C">
              <w:t>Effectuer la manipulation et donner le résultat à l’aide des résultats mémorisés.</w:t>
            </w:r>
          </w:p>
        </w:tc>
      </w:tr>
      <w:tr w:rsidR="005A0044" w:rsidRPr="00D509AD" w:rsidTr="00AD38C5">
        <w:trPr>
          <w:cantSplit/>
          <w:trHeight w:val="2098"/>
        </w:trPr>
        <w:tc>
          <w:tcPr>
            <w:tcW w:w="817" w:type="dxa"/>
            <w:textDirection w:val="btLr"/>
            <w:vAlign w:val="center"/>
          </w:tcPr>
          <w:p w:rsidR="005A0044" w:rsidRPr="00D509AD" w:rsidRDefault="005A0044" w:rsidP="00AD38C5">
            <w:pPr>
              <w:jc w:val="center"/>
              <w:rPr>
                <w:b/>
                <w:sz w:val="24"/>
              </w:rPr>
            </w:pPr>
            <w:r w:rsidRPr="00D509AD">
              <w:rPr>
                <w:b/>
                <w:sz w:val="24"/>
              </w:rPr>
              <w:t>Synthèse et institutionnalisation</w:t>
            </w:r>
          </w:p>
        </w:tc>
        <w:tc>
          <w:tcPr>
            <w:tcW w:w="1418" w:type="dxa"/>
            <w:vAlign w:val="center"/>
          </w:tcPr>
          <w:p w:rsidR="005A0044" w:rsidRPr="00D509AD" w:rsidRDefault="005A0044" w:rsidP="00AD38C5">
            <w:pPr>
              <w:jc w:val="center"/>
              <w:rPr>
                <w:sz w:val="24"/>
              </w:rPr>
            </w:pPr>
            <w:r>
              <w:rPr>
                <w:sz w:val="24"/>
              </w:rPr>
              <w:t>collectif</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 xml:space="preserve">2 </w:t>
            </w:r>
            <w:r w:rsidRPr="00D509AD">
              <w:rPr>
                <w:sz w:val="24"/>
              </w:rPr>
              <w:t>minutes</w:t>
            </w:r>
          </w:p>
        </w:tc>
        <w:tc>
          <w:tcPr>
            <w:tcW w:w="5386" w:type="dxa"/>
            <w:vAlign w:val="center"/>
          </w:tcPr>
          <w:p w:rsidR="005A0044" w:rsidRPr="00E224F7" w:rsidRDefault="005A0044" w:rsidP="00AD38C5">
            <w:pPr>
              <w:jc w:val="both"/>
              <w:rPr>
                <w:sz w:val="24"/>
              </w:rPr>
            </w:pPr>
            <w:r>
              <w:rPr>
                <w:sz w:val="24"/>
              </w:rPr>
              <w:t xml:space="preserve">Je propose aux élèves de compléter </w:t>
            </w:r>
            <w:r w:rsidRPr="00F7011F">
              <w:rPr>
                <w:sz w:val="24"/>
                <w:highlight w:val="yellow"/>
              </w:rPr>
              <w:t>une fiche outil</w:t>
            </w:r>
            <w:r>
              <w:rPr>
                <w:sz w:val="24"/>
              </w:rPr>
              <w:t xml:space="preserve"> qui leur servira d’aide mémoire pour calculer en passant par 5.</w:t>
            </w:r>
          </w:p>
        </w:tc>
        <w:tc>
          <w:tcPr>
            <w:tcW w:w="2232" w:type="dxa"/>
            <w:vAlign w:val="center"/>
          </w:tcPr>
          <w:p w:rsidR="005A0044" w:rsidRPr="00E224F7" w:rsidRDefault="005A0044" w:rsidP="00AD38C5">
            <w:pPr>
              <w:jc w:val="both"/>
              <w:rPr>
                <w:sz w:val="24"/>
              </w:rPr>
            </w:pPr>
            <w:r>
              <w:rPr>
                <w:sz w:val="24"/>
              </w:rPr>
              <w:t>Proposer et dessiner un exemple de cette manipulation.</w:t>
            </w:r>
          </w:p>
        </w:tc>
      </w:tr>
      <w:tr w:rsidR="005A0044" w:rsidRPr="00D509AD" w:rsidTr="00AD38C5">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1030"/>
        </w:trPr>
        <w:tc>
          <w:tcPr>
            <w:tcW w:w="817" w:type="dxa"/>
            <w:textDirection w:val="btLr"/>
            <w:vAlign w:val="center"/>
          </w:tcPr>
          <w:p w:rsidR="005A0044" w:rsidRPr="009447EE" w:rsidRDefault="005A0044" w:rsidP="00AD38C5">
            <w:pPr>
              <w:jc w:val="center"/>
              <w:rPr>
                <w:b/>
                <w:sz w:val="24"/>
              </w:rPr>
            </w:pPr>
            <w:r w:rsidRPr="009447EE">
              <w:rPr>
                <w:b/>
                <w:sz w:val="24"/>
              </w:rPr>
              <w:t>Exercices</w:t>
            </w:r>
          </w:p>
        </w:tc>
        <w:tc>
          <w:tcPr>
            <w:tcW w:w="1418" w:type="dxa"/>
            <w:vAlign w:val="center"/>
          </w:tcPr>
          <w:p w:rsidR="005A0044" w:rsidRDefault="005A0044" w:rsidP="00AD38C5">
            <w:pPr>
              <w:jc w:val="center"/>
              <w:rPr>
                <w:sz w:val="24"/>
              </w:rPr>
            </w:pPr>
            <w:r w:rsidRPr="009447EE">
              <w:rPr>
                <w:sz w:val="24"/>
              </w:rPr>
              <w:t>individuel</w:t>
            </w:r>
            <w:r>
              <w:rPr>
                <w:sz w:val="24"/>
              </w:rPr>
              <w:t xml:space="preserve"> </w:t>
            </w:r>
          </w:p>
          <w:p w:rsidR="005A0044" w:rsidRDefault="005A0044" w:rsidP="00AD38C5">
            <w:pPr>
              <w:jc w:val="center"/>
              <w:rPr>
                <w:sz w:val="24"/>
              </w:rPr>
            </w:pPr>
          </w:p>
          <w:p w:rsidR="005A0044" w:rsidRDefault="005A0044" w:rsidP="00AD38C5">
            <w:pPr>
              <w:jc w:val="center"/>
            </w:pPr>
            <w:r>
              <w:rPr>
                <w:sz w:val="24"/>
              </w:rPr>
              <w:t>15 minutes</w:t>
            </w:r>
          </w:p>
        </w:tc>
        <w:tc>
          <w:tcPr>
            <w:tcW w:w="7618" w:type="dxa"/>
            <w:gridSpan w:val="2"/>
            <w:vAlign w:val="center"/>
          </w:tcPr>
          <w:p w:rsidR="005A0044" w:rsidRPr="00840CE6" w:rsidRDefault="005A0044" w:rsidP="00AD38C5">
            <w:pPr>
              <w:jc w:val="both"/>
              <w:rPr>
                <w:sz w:val="24"/>
              </w:rPr>
            </w:pPr>
            <w:r w:rsidRPr="00840CE6">
              <w:rPr>
                <w:sz w:val="24"/>
              </w:rPr>
              <w:t>Exercices de décompositions/recomposition des nombres de 2 à 10 avec des représentations et des additions à trou.</w:t>
            </w:r>
          </w:p>
          <w:p w:rsidR="005A0044" w:rsidRDefault="005A0044" w:rsidP="00AD38C5">
            <w:pPr>
              <w:jc w:val="both"/>
            </w:pPr>
            <w:r w:rsidRPr="00840CE6">
              <w:rPr>
                <w:sz w:val="24"/>
              </w:rPr>
              <w:t>Exercices reprenant la situation de travail.</w:t>
            </w:r>
          </w:p>
        </w:tc>
      </w:tr>
    </w:tbl>
    <w:p w:rsidR="005A0044" w:rsidRDefault="005A0044" w:rsidP="005A0044">
      <w:pPr>
        <w:spacing w:line="276" w:lineRule="auto"/>
        <w:rPr>
          <w:b/>
          <w:color w:val="F79646" w:themeColor="accent6"/>
          <w:sz w:val="28"/>
          <w:szCs w:val="28"/>
        </w:rPr>
      </w:pPr>
      <w:r>
        <w:rPr>
          <w:b/>
          <w:color w:val="F79646" w:themeColor="accent6"/>
          <w:sz w:val="28"/>
          <w:szCs w:val="28"/>
        </w:rPr>
        <w:br w:type="page"/>
      </w:r>
    </w:p>
    <w:p w:rsidR="005A0044" w:rsidRDefault="005A0044" w:rsidP="005A0044">
      <w:pPr>
        <w:spacing w:line="360" w:lineRule="auto"/>
        <w:rPr>
          <w:b/>
          <w:color w:val="F79646" w:themeColor="accent6"/>
          <w:sz w:val="28"/>
          <w:szCs w:val="28"/>
        </w:rPr>
      </w:pPr>
      <w:r>
        <w:rPr>
          <w:b/>
          <w:color w:val="F79646" w:themeColor="accent6"/>
          <w:sz w:val="28"/>
          <w:szCs w:val="28"/>
        </w:rPr>
        <w:lastRenderedPageBreak/>
        <w:t>Séance 3 : les jetons</w:t>
      </w:r>
    </w:p>
    <w:p w:rsidR="005A0044" w:rsidRPr="0007068B" w:rsidRDefault="005A0044" w:rsidP="005A0044">
      <w:pPr>
        <w:spacing w:line="360" w:lineRule="auto"/>
      </w:pPr>
      <w:r>
        <w:rPr>
          <w:b/>
        </w:rPr>
        <w:sym w:font="Wingdings" w:char="F0C4"/>
      </w:r>
      <w:r w:rsidRPr="0007068B">
        <w:rPr>
          <w:b/>
        </w:rPr>
        <w:t>Objectifs</w:t>
      </w:r>
      <w:r w:rsidRPr="0007068B">
        <w:t xml:space="preserve"> : </w:t>
      </w:r>
      <w:r>
        <w:t>s’entrainer à décomposer les nombres de 2 à 10 en privilégiant la décomposition 5+n, calculer la somme d’un nombre compris entre 5 et 10 et d’un nombre inférieur à 5 en passant par le pivot 5.</w:t>
      </w:r>
    </w:p>
    <w:tbl>
      <w:tblPr>
        <w:tblStyle w:val="Grilledutableau"/>
        <w:tblW w:w="0" w:type="auto"/>
        <w:tblLayout w:type="fixed"/>
        <w:tblLook w:val="04A0"/>
      </w:tblPr>
      <w:tblGrid>
        <w:gridCol w:w="817"/>
        <w:gridCol w:w="1418"/>
        <w:gridCol w:w="5386"/>
        <w:gridCol w:w="2232"/>
      </w:tblGrid>
      <w:tr w:rsidR="005A0044" w:rsidRPr="004C6D6C" w:rsidTr="00AD38C5">
        <w:tc>
          <w:tcPr>
            <w:tcW w:w="817" w:type="dxa"/>
          </w:tcPr>
          <w:p w:rsidR="005A0044" w:rsidRPr="004C6D6C" w:rsidRDefault="005A0044" w:rsidP="00AD38C5">
            <w:pPr>
              <w:jc w:val="center"/>
              <w:rPr>
                <w:b/>
                <w:szCs w:val="20"/>
              </w:rPr>
            </w:pPr>
            <w:r w:rsidRPr="004C6D6C">
              <w:rPr>
                <w:b/>
                <w:szCs w:val="20"/>
              </w:rPr>
              <w:t>Phases</w:t>
            </w:r>
          </w:p>
        </w:tc>
        <w:tc>
          <w:tcPr>
            <w:tcW w:w="1418" w:type="dxa"/>
          </w:tcPr>
          <w:p w:rsidR="005A0044" w:rsidRPr="004C6D6C" w:rsidRDefault="005A0044" w:rsidP="00AD38C5">
            <w:pPr>
              <w:jc w:val="center"/>
              <w:rPr>
                <w:b/>
                <w:szCs w:val="20"/>
              </w:rPr>
            </w:pPr>
            <w:r w:rsidRPr="004C6D6C">
              <w:rPr>
                <w:b/>
                <w:szCs w:val="20"/>
              </w:rPr>
              <w:t>Organisation</w:t>
            </w:r>
          </w:p>
        </w:tc>
        <w:tc>
          <w:tcPr>
            <w:tcW w:w="5386" w:type="dxa"/>
          </w:tcPr>
          <w:p w:rsidR="005A0044" w:rsidRPr="004C6D6C" w:rsidRDefault="005A0044" w:rsidP="00AD38C5">
            <w:pPr>
              <w:jc w:val="center"/>
              <w:rPr>
                <w:b/>
                <w:szCs w:val="20"/>
              </w:rPr>
            </w:pPr>
            <w:r w:rsidRPr="004C6D6C">
              <w:rPr>
                <w:b/>
                <w:szCs w:val="20"/>
              </w:rPr>
              <w:t>Activités</w:t>
            </w:r>
          </w:p>
        </w:tc>
        <w:tc>
          <w:tcPr>
            <w:tcW w:w="2232" w:type="dxa"/>
          </w:tcPr>
          <w:p w:rsidR="005A0044" w:rsidRPr="004C6D6C" w:rsidRDefault="005A0044" w:rsidP="00AD38C5">
            <w:pPr>
              <w:jc w:val="center"/>
              <w:rPr>
                <w:b/>
                <w:szCs w:val="20"/>
              </w:rPr>
            </w:pPr>
            <w:r w:rsidRPr="004C6D6C">
              <w:rPr>
                <w:b/>
                <w:szCs w:val="20"/>
              </w:rPr>
              <w:t>Activités de l’élève</w:t>
            </w:r>
          </w:p>
        </w:tc>
      </w:tr>
      <w:tr w:rsidR="005A0044" w:rsidRPr="00D509AD" w:rsidTr="00AD38C5">
        <w:trPr>
          <w:cantSplit/>
          <w:trHeight w:val="1134"/>
        </w:trPr>
        <w:tc>
          <w:tcPr>
            <w:tcW w:w="817" w:type="dxa"/>
            <w:textDirection w:val="btLr"/>
            <w:vAlign w:val="center"/>
          </w:tcPr>
          <w:p w:rsidR="005A0044" w:rsidRPr="00D509AD" w:rsidRDefault="005A0044" w:rsidP="00AD38C5">
            <w:pPr>
              <w:ind w:left="113" w:right="113"/>
              <w:jc w:val="center"/>
              <w:rPr>
                <w:b/>
                <w:sz w:val="24"/>
              </w:rPr>
            </w:pPr>
            <w:r w:rsidRPr="00D509AD">
              <w:rPr>
                <w:b/>
                <w:sz w:val="24"/>
              </w:rPr>
              <w:t>Mise en route</w:t>
            </w:r>
          </w:p>
        </w:tc>
        <w:tc>
          <w:tcPr>
            <w:tcW w:w="1418" w:type="dxa"/>
            <w:vAlign w:val="center"/>
          </w:tcPr>
          <w:p w:rsidR="005A0044" w:rsidRPr="00D509AD" w:rsidRDefault="005A0044" w:rsidP="00AD38C5">
            <w:pPr>
              <w:jc w:val="center"/>
              <w:rPr>
                <w:sz w:val="24"/>
              </w:rPr>
            </w:pPr>
            <w:r>
              <w:rPr>
                <w:sz w:val="24"/>
              </w:rPr>
              <w:t>collectif</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2</w:t>
            </w:r>
            <w:r w:rsidRPr="00D509AD">
              <w:rPr>
                <w:sz w:val="24"/>
              </w:rPr>
              <w:t xml:space="preserve"> minutes</w:t>
            </w:r>
          </w:p>
        </w:tc>
        <w:tc>
          <w:tcPr>
            <w:tcW w:w="5386" w:type="dxa"/>
            <w:vAlign w:val="center"/>
          </w:tcPr>
          <w:p w:rsidR="005A0044" w:rsidRDefault="005A0044" w:rsidP="00AD38C5">
            <w:pPr>
              <w:jc w:val="both"/>
              <w:rPr>
                <w:sz w:val="24"/>
              </w:rPr>
            </w:pPr>
            <w:r>
              <w:rPr>
                <w:sz w:val="24"/>
              </w:rPr>
              <w:t>Je rappelle l’objectif du travail réalisé sur les décompositions/recompositions à partir de 5 : calculer une addition pour laquelle on aurait besoin des doigts en la remplaçant par des calculs qu’on peut résoudre sans les doigts : plus vite.</w:t>
            </w:r>
          </w:p>
          <w:p w:rsidR="005A0044" w:rsidRPr="00E224F7" w:rsidRDefault="005A0044" w:rsidP="00AD38C5">
            <w:pPr>
              <w:jc w:val="both"/>
              <w:rPr>
                <w:sz w:val="24"/>
              </w:rPr>
            </w:pPr>
            <w:r>
              <w:rPr>
                <w:sz w:val="24"/>
              </w:rPr>
              <w:t xml:space="preserve">Je présente aux élève le matériel que nous allons utiliser : des </w:t>
            </w:r>
            <w:r w:rsidRPr="00A14C4F">
              <w:rPr>
                <w:sz w:val="24"/>
                <w:highlight w:val="yellow"/>
              </w:rPr>
              <w:t>jetons ronds</w:t>
            </w:r>
            <w:r>
              <w:rPr>
                <w:sz w:val="24"/>
              </w:rPr>
              <w:t xml:space="preserve"> représentant 1 et des </w:t>
            </w:r>
            <w:r w:rsidRPr="00A14C4F">
              <w:rPr>
                <w:sz w:val="24"/>
                <w:highlight w:val="yellow"/>
              </w:rPr>
              <w:t>jetons rectangles</w:t>
            </w:r>
            <w:r>
              <w:rPr>
                <w:sz w:val="24"/>
              </w:rPr>
              <w:t xml:space="preserve"> représentant 5. Le principe est que dès qu’on a 5 jetons ronds, on les remplace par un rectangle.</w:t>
            </w:r>
          </w:p>
        </w:tc>
        <w:tc>
          <w:tcPr>
            <w:tcW w:w="2232" w:type="dxa"/>
            <w:vAlign w:val="center"/>
          </w:tcPr>
          <w:p w:rsidR="005A0044" w:rsidRDefault="005A0044" w:rsidP="00AD38C5">
            <w:pPr>
              <w:jc w:val="both"/>
              <w:rPr>
                <w:sz w:val="24"/>
              </w:rPr>
            </w:pPr>
            <w:r>
              <w:rPr>
                <w:sz w:val="24"/>
              </w:rPr>
              <w:t>Écouter et comprendre le sens de l’activité.</w:t>
            </w:r>
          </w:p>
          <w:p w:rsidR="005A0044" w:rsidRPr="00E224F7" w:rsidRDefault="005A0044" w:rsidP="00AD38C5">
            <w:pPr>
              <w:jc w:val="both"/>
              <w:rPr>
                <w:sz w:val="24"/>
              </w:rPr>
            </w:pPr>
            <w:r>
              <w:rPr>
                <w:sz w:val="24"/>
              </w:rPr>
              <w:t>Observer le matériel et comprendre sont lien avec l’activité.</w:t>
            </w:r>
          </w:p>
        </w:tc>
      </w:tr>
      <w:tr w:rsidR="005A0044" w:rsidRPr="00D509AD" w:rsidTr="00AD38C5">
        <w:trPr>
          <w:cantSplit/>
          <w:trHeight w:val="1474"/>
        </w:trPr>
        <w:tc>
          <w:tcPr>
            <w:tcW w:w="817" w:type="dxa"/>
            <w:textDirection w:val="btLr"/>
            <w:vAlign w:val="center"/>
          </w:tcPr>
          <w:p w:rsidR="005A0044" w:rsidRPr="00D509AD" w:rsidRDefault="005A0044" w:rsidP="00AD38C5">
            <w:pPr>
              <w:jc w:val="center"/>
              <w:rPr>
                <w:b/>
                <w:sz w:val="24"/>
              </w:rPr>
            </w:pPr>
            <w:r w:rsidRPr="00D509AD">
              <w:rPr>
                <w:b/>
                <w:sz w:val="24"/>
              </w:rPr>
              <w:t>Manipulation, recherche</w:t>
            </w:r>
          </w:p>
        </w:tc>
        <w:tc>
          <w:tcPr>
            <w:tcW w:w="1418" w:type="dxa"/>
            <w:vAlign w:val="center"/>
          </w:tcPr>
          <w:p w:rsidR="005A0044" w:rsidRPr="00D509AD" w:rsidRDefault="005A0044" w:rsidP="00AD38C5">
            <w:pPr>
              <w:jc w:val="center"/>
              <w:rPr>
                <w:sz w:val="24"/>
              </w:rPr>
            </w:pPr>
            <w:r>
              <w:rPr>
                <w:sz w:val="24"/>
              </w:rPr>
              <w:t>collectif et individuel</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Pr>
                <w:sz w:val="24"/>
              </w:rPr>
              <w:t>10</w:t>
            </w:r>
            <w:r w:rsidRPr="00D509AD">
              <w:rPr>
                <w:sz w:val="24"/>
              </w:rPr>
              <w:t xml:space="preserve"> minutes</w:t>
            </w:r>
          </w:p>
        </w:tc>
        <w:tc>
          <w:tcPr>
            <w:tcW w:w="5386" w:type="dxa"/>
            <w:vAlign w:val="center"/>
          </w:tcPr>
          <w:p w:rsidR="005A0044" w:rsidRPr="008A01B9" w:rsidRDefault="005A0044" w:rsidP="00AD38C5">
            <w:pPr>
              <w:jc w:val="both"/>
              <w:rPr>
                <w:b/>
                <w:shadow/>
                <w:sz w:val="24"/>
              </w:rPr>
            </w:pPr>
            <w:r w:rsidRPr="008A01B9">
              <w:rPr>
                <w:b/>
                <w:shadow/>
                <w:sz w:val="24"/>
              </w:rPr>
              <w:t>Décomposition</w:t>
            </w:r>
            <w:r>
              <w:rPr>
                <w:b/>
                <w:shadow/>
                <w:sz w:val="24"/>
              </w:rPr>
              <w:t>s</w:t>
            </w:r>
            <w:r w:rsidRPr="008A01B9">
              <w:rPr>
                <w:b/>
                <w:shadow/>
                <w:sz w:val="24"/>
              </w:rPr>
              <w:t xml:space="preserve"> des nombres de 5 à 10 avec les jetons</w:t>
            </w:r>
          </w:p>
          <w:p w:rsidR="005A0044" w:rsidRDefault="005A0044" w:rsidP="00AD38C5">
            <w:pPr>
              <w:jc w:val="both"/>
              <w:rPr>
                <w:sz w:val="24"/>
              </w:rPr>
            </w:pPr>
            <w:r>
              <w:rPr>
                <w:sz w:val="24"/>
              </w:rPr>
              <w:t>Je propose un nombre aux élèves et ils doivent le faire avec les jetons le plus vite possible. D’abord si nécessaire en posant tous les jetons 1 et en les remplaçant ensuite par un jeton 5, puis directement.</w:t>
            </w:r>
          </w:p>
          <w:p w:rsidR="005A0044" w:rsidRPr="00F9062B" w:rsidRDefault="005A0044" w:rsidP="00AD38C5">
            <w:pPr>
              <w:jc w:val="both"/>
              <w:rPr>
                <w:b/>
                <w:shadow/>
                <w:sz w:val="24"/>
              </w:rPr>
            </w:pPr>
            <w:r w:rsidRPr="00F9062B">
              <w:rPr>
                <w:b/>
                <w:shadow/>
                <w:sz w:val="24"/>
              </w:rPr>
              <w:t>Calculs de sommes en passant par 5</w:t>
            </w:r>
          </w:p>
          <w:p w:rsidR="005A0044" w:rsidRDefault="005A0044" w:rsidP="00AD38C5">
            <w:pPr>
              <w:jc w:val="both"/>
              <w:rPr>
                <w:sz w:val="24"/>
              </w:rPr>
            </w:pPr>
            <w:r>
              <w:rPr>
                <w:sz w:val="24"/>
              </w:rPr>
              <w:t>Je fais une démonstration aux élèves : je décide de calculer 2+4 qu’ils ne connaissent pas par cœur. Je représente 2 avec des jetons puis 4. J’explique que pour trouver la solution sans compter les jetons, il me suffit de remplacer 5 jetons par un jeton rectangle et je vois 5 et 1 jetons, je sais que 5 et 1 c’est 6.</w:t>
            </w:r>
          </w:p>
          <w:p w:rsidR="005A0044" w:rsidRPr="00E224F7" w:rsidRDefault="005A0044" w:rsidP="00AD38C5">
            <w:pPr>
              <w:jc w:val="both"/>
              <w:rPr>
                <w:sz w:val="24"/>
              </w:rPr>
            </w:pPr>
            <w:r>
              <w:rPr>
                <w:sz w:val="24"/>
              </w:rPr>
              <w:t>Je demande aux élèves de réaliser cette substitution pour d’autres additions que je leur propose avec les jetons afin d’en donner le résultat sans recompter</w:t>
            </w:r>
          </w:p>
        </w:tc>
        <w:tc>
          <w:tcPr>
            <w:tcW w:w="2232" w:type="dxa"/>
            <w:vAlign w:val="center"/>
          </w:tcPr>
          <w:p w:rsidR="005A0044" w:rsidRDefault="005A0044" w:rsidP="00AD38C5">
            <w:pPr>
              <w:jc w:val="both"/>
            </w:pPr>
            <w:r w:rsidRPr="004E2A8C">
              <w:t>Décomposer un nombre de 5 à 10 à partir de 5 avec l’aide visuelle des jetons : poser les jetons nécessaire en passant directement par un jeton valant 5.</w:t>
            </w:r>
          </w:p>
          <w:p w:rsidR="005A0044" w:rsidRPr="004E2A8C" w:rsidRDefault="005A0044" w:rsidP="00AD38C5">
            <w:pPr>
              <w:jc w:val="both"/>
            </w:pPr>
          </w:p>
          <w:p w:rsidR="005A0044" w:rsidRPr="004E2A8C" w:rsidRDefault="005A0044" w:rsidP="00AD38C5">
            <w:pPr>
              <w:jc w:val="both"/>
            </w:pPr>
            <w:r w:rsidRPr="004E2A8C">
              <w:t>Observer et comprendre la manipulation permettant d’effectuer une somme en passant par 5 avec l’aide visuelle des jetons.</w:t>
            </w:r>
          </w:p>
          <w:p w:rsidR="005A0044" w:rsidRPr="00E224F7" w:rsidRDefault="005A0044" w:rsidP="00AD38C5">
            <w:pPr>
              <w:jc w:val="both"/>
              <w:rPr>
                <w:sz w:val="24"/>
              </w:rPr>
            </w:pPr>
            <w:r w:rsidRPr="004E2A8C">
              <w:t>Effectuer la manipulation et donner le résultat à l’aide des résultats mémorisés.</w:t>
            </w:r>
          </w:p>
        </w:tc>
      </w:tr>
      <w:tr w:rsidR="005A0044" w:rsidRPr="00D509AD" w:rsidTr="00AD38C5">
        <w:trPr>
          <w:cantSplit/>
          <w:trHeight w:val="2098"/>
        </w:trPr>
        <w:tc>
          <w:tcPr>
            <w:tcW w:w="817" w:type="dxa"/>
            <w:textDirection w:val="btLr"/>
            <w:vAlign w:val="center"/>
          </w:tcPr>
          <w:p w:rsidR="005A0044" w:rsidRPr="00D509AD" w:rsidRDefault="005A0044" w:rsidP="00AD38C5">
            <w:pPr>
              <w:jc w:val="center"/>
              <w:rPr>
                <w:b/>
                <w:sz w:val="24"/>
              </w:rPr>
            </w:pPr>
            <w:r w:rsidRPr="00D509AD">
              <w:rPr>
                <w:b/>
                <w:sz w:val="24"/>
              </w:rPr>
              <w:t>Synthèse et institutionnalisation</w:t>
            </w:r>
          </w:p>
        </w:tc>
        <w:tc>
          <w:tcPr>
            <w:tcW w:w="1418" w:type="dxa"/>
            <w:vAlign w:val="center"/>
          </w:tcPr>
          <w:p w:rsidR="005A0044" w:rsidRPr="00D509AD" w:rsidRDefault="005A0044" w:rsidP="00AD38C5">
            <w:pPr>
              <w:jc w:val="center"/>
              <w:rPr>
                <w:sz w:val="24"/>
              </w:rPr>
            </w:pPr>
            <w:r w:rsidRPr="00D509AD">
              <w:rPr>
                <w:sz w:val="24"/>
              </w:rPr>
              <w:t>modalité</w:t>
            </w:r>
          </w:p>
          <w:p w:rsidR="005A0044" w:rsidRPr="00D509AD" w:rsidRDefault="005A0044" w:rsidP="00AD38C5">
            <w:pPr>
              <w:jc w:val="center"/>
              <w:rPr>
                <w:sz w:val="24"/>
              </w:rPr>
            </w:pPr>
          </w:p>
          <w:p w:rsidR="005A0044" w:rsidRPr="00D509AD" w:rsidRDefault="005A0044" w:rsidP="00AD38C5">
            <w:pPr>
              <w:jc w:val="center"/>
              <w:rPr>
                <w:sz w:val="24"/>
              </w:rPr>
            </w:pPr>
          </w:p>
          <w:p w:rsidR="005A0044" w:rsidRPr="00D509AD" w:rsidRDefault="005A0044" w:rsidP="00AD38C5">
            <w:pPr>
              <w:jc w:val="center"/>
              <w:rPr>
                <w:sz w:val="24"/>
              </w:rPr>
            </w:pPr>
            <w:r w:rsidRPr="00D509AD">
              <w:rPr>
                <w:sz w:val="24"/>
              </w:rPr>
              <w:t>minutes</w:t>
            </w:r>
          </w:p>
        </w:tc>
        <w:tc>
          <w:tcPr>
            <w:tcW w:w="5386" w:type="dxa"/>
            <w:vAlign w:val="center"/>
          </w:tcPr>
          <w:p w:rsidR="005A0044" w:rsidRPr="00E224F7" w:rsidRDefault="005A0044" w:rsidP="00AD38C5">
            <w:pPr>
              <w:jc w:val="both"/>
              <w:rPr>
                <w:sz w:val="24"/>
              </w:rPr>
            </w:pPr>
            <w:r>
              <w:rPr>
                <w:sz w:val="24"/>
              </w:rPr>
              <w:t xml:space="preserve">Je propose aux élèves de compléter une </w:t>
            </w:r>
            <w:r w:rsidRPr="00F7011F">
              <w:rPr>
                <w:sz w:val="24"/>
                <w:highlight w:val="yellow"/>
              </w:rPr>
              <w:t>fiche outil</w:t>
            </w:r>
            <w:r>
              <w:rPr>
                <w:sz w:val="24"/>
              </w:rPr>
              <w:t xml:space="preserve"> qui leur servira d’aide mémoire pour calculer en passant par 5.</w:t>
            </w:r>
          </w:p>
        </w:tc>
        <w:tc>
          <w:tcPr>
            <w:tcW w:w="2232" w:type="dxa"/>
            <w:vAlign w:val="center"/>
          </w:tcPr>
          <w:p w:rsidR="005A0044" w:rsidRPr="00E224F7" w:rsidRDefault="005A0044" w:rsidP="00AD38C5">
            <w:pPr>
              <w:jc w:val="both"/>
              <w:rPr>
                <w:sz w:val="24"/>
              </w:rPr>
            </w:pPr>
            <w:r>
              <w:rPr>
                <w:sz w:val="24"/>
              </w:rPr>
              <w:t>Proposer et dessiner un exemple de cette manipulation.</w:t>
            </w:r>
          </w:p>
        </w:tc>
      </w:tr>
    </w:tbl>
    <w:p w:rsidR="005A0044" w:rsidRDefault="005A0044" w:rsidP="005A0044">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A0044" w:rsidRPr="00840CE6" w:rsidTr="00AD38C5">
        <w:trPr>
          <w:cantSplit/>
          <w:trHeight w:val="974"/>
        </w:trPr>
        <w:tc>
          <w:tcPr>
            <w:tcW w:w="817" w:type="dxa"/>
            <w:textDirection w:val="btLr"/>
            <w:vAlign w:val="center"/>
          </w:tcPr>
          <w:p w:rsidR="005A0044" w:rsidRPr="00840CE6" w:rsidRDefault="005A0044" w:rsidP="00AD38C5">
            <w:pPr>
              <w:jc w:val="center"/>
              <w:rPr>
                <w:b/>
                <w:sz w:val="24"/>
              </w:rPr>
            </w:pPr>
            <w:r w:rsidRPr="00840CE6">
              <w:rPr>
                <w:b/>
                <w:sz w:val="24"/>
              </w:rPr>
              <w:t xml:space="preserve">Exercices </w:t>
            </w:r>
          </w:p>
        </w:tc>
        <w:tc>
          <w:tcPr>
            <w:tcW w:w="1418" w:type="dxa"/>
            <w:vAlign w:val="center"/>
          </w:tcPr>
          <w:p w:rsidR="005A0044" w:rsidRPr="00840CE6" w:rsidRDefault="005A0044" w:rsidP="00AD38C5">
            <w:pPr>
              <w:jc w:val="center"/>
              <w:rPr>
                <w:sz w:val="24"/>
              </w:rPr>
            </w:pPr>
            <w:r w:rsidRPr="00840CE6">
              <w:rPr>
                <w:sz w:val="24"/>
              </w:rPr>
              <w:t xml:space="preserve">individuel </w:t>
            </w:r>
          </w:p>
          <w:p w:rsidR="005A0044" w:rsidRPr="00840CE6" w:rsidRDefault="005A0044" w:rsidP="00AD38C5">
            <w:pPr>
              <w:jc w:val="center"/>
              <w:rPr>
                <w:sz w:val="24"/>
              </w:rPr>
            </w:pPr>
          </w:p>
          <w:p w:rsidR="005A0044" w:rsidRPr="00840CE6" w:rsidRDefault="005A0044" w:rsidP="00AD38C5">
            <w:pPr>
              <w:jc w:val="center"/>
              <w:rPr>
                <w:sz w:val="24"/>
              </w:rPr>
            </w:pPr>
            <w:r w:rsidRPr="00840CE6">
              <w:rPr>
                <w:sz w:val="24"/>
              </w:rPr>
              <w:t>15 minutes</w:t>
            </w:r>
          </w:p>
        </w:tc>
        <w:tc>
          <w:tcPr>
            <w:tcW w:w="7618" w:type="dxa"/>
            <w:vAlign w:val="center"/>
          </w:tcPr>
          <w:p w:rsidR="005A0044" w:rsidRDefault="005A0044" w:rsidP="00AD38C5">
            <w:pPr>
              <w:jc w:val="both"/>
              <w:rPr>
                <w:sz w:val="24"/>
              </w:rPr>
            </w:pPr>
          </w:p>
          <w:p w:rsidR="005A0044" w:rsidRPr="00840CE6" w:rsidRDefault="005A0044" w:rsidP="00AD38C5">
            <w:pPr>
              <w:jc w:val="both"/>
              <w:rPr>
                <w:sz w:val="24"/>
              </w:rPr>
            </w:pPr>
            <w:r w:rsidRPr="00840CE6">
              <w:rPr>
                <w:sz w:val="24"/>
              </w:rPr>
              <w:t>Exercices de décompositions/recomposition des nombres de 2 à 10 avec des représentations et des additions à trou.</w:t>
            </w:r>
          </w:p>
          <w:p w:rsidR="005A0044" w:rsidRDefault="005A0044" w:rsidP="00AD38C5">
            <w:pPr>
              <w:jc w:val="both"/>
              <w:rPr>
                <w:sz w:val="24"/>
              </w:rPr>
            </w:pPr>
            <w:r w:rsidRPr="00840CE6">
              <w:rPr>
                <w:sz w:val="24"/>
              </w:rPr>
              <w:t>Exercices reprenant la situation de travail.</w:t>
            </w:r>
          </w:p>
          <w:p w:rsidR="005A0044" w:rsidRPr="00840CE6" w:rsidRDefault="005A0044" w:rsidP="00AD38C5">
            <w:pPr>
              <w:jc w:val="both"/>
              <w:rPr>
                <w:sz w:val="24"/>
              </w:rPr>
            </w:pPr>
          </w:p>
        </w:tc>
      </w:tr>
    </w:tbl>
    <w:p w:rsidR="005A0044" w:rsidRDefault="005A0044" w:rsidP="005A0044">
      <w:pPr>
        <w:pStyle w:val="Titre"/>
        <w:jc w:val="left"/>
        <w:rPr>
          <w:rFonts w:ascii="Script Ecole 2" w:hAnsi="Script Ecole 2"/>
          <w:szCs w:val="28"/>
        </w:rPr>
      </w:pPr>
    </w:p>
    <w:p w:rsidR="005A0044" w:rsidRDefault="005A0044" w:rsidP="005A0044">
      <w:pPr>
        <w:spacing w:line="276" w:lineRule="auto"/>
        <w:rPr>
          <w:rFonts w:ascii="Script Ecole 2" w:hAnsi="Script Ecole 2"/>
          <w:szCs w:val="28"/>
        </w:rPr>
      </w:pPr>
      <w:r>
        <w:rPr>
          <w:rFonts w:ascii="Script Ecole 2" w:hAnsi="Script Ecole 2"/>
          <w:szCs w:val="28"/>
        </w:rPr>
        <w:br w:type="page"/>
      </w:r>
    </w:p>
    <w:p w:rsidR="007A7B6C" w:rsidRPr="00BC3D8D" w:rsidRDefault="007A7B6C" w:rsidP="007A7B6C">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sidR="005A0044">
        <w:rPr>
          <w:smallCaps/>
          <w:color w:val="984806" w:themeColor="accent6" w:themeShade="80"/>
          <w:sz w:val="40"/>
          <w:szCs w:val="40"/>
        </w:rPr>
        <w:t>2</w:t>
      </w:r>
    </w:p>
    <w:p w:rsidR="007A7B6C" w:rsidRPr="00BC3D8D" w:rsidRDefault="007A7B6C" w:rsidP="007A7B6C">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 pivot à 10</w:t>
      </w:r>
    </w:p>
    <w:p w:rsidR="007A7B6C" w:rsidRDefault="007A7B6C" w:rsidP="007A7B6C"/>
    <w:p w:rsidR="007A7B6C" w:rsidRPr="00180B03" w:rsidRDefault="007A7B6C" w:rsidP="007A7B6C">
      <w:pPr>
        <w:rPr>
          <w:color w:val="F79646" w:themeColor="accent6"/>
          <w:szCs w:val="22"/>
        </w:rPr>
      </w:pPr>
      <w:r w:rsidRPr="00180B03">
        <w:rPr>
          <w:color w:val="F79646" w:themeColor="accent6"/>
          <w:szCs w:val="22"/>
        </w:rPr>
        <w:t>OBJECTIFS</w:t>
      </w:r>
    </w:p>
    <w:p w:rsidR="007A7B6C" w:rsidRPr="00180B03" w:rsidRDefault="007A7B6C" w:rsidP="007A7B6C">
      <w:pPr>
        <w:jc w:val="both"/>
        <w:rPr>
          <w:szCs w:val="22"/>
        </w:rPr>
      </w:pPr>
      <w:r w:rsidRPr="00180B03">
        <w:rPr>
          <w:szCs w:val="22"/>
        </w:rPr>
        <w:t>Savoir décomposer-recomposer instantanément un nombre à partir de 10 (sans passer par le comptage).</w:t>
      </w:r>
    </w:p>
    <w:p w:rsidR="007A7B6C" w:rsidRPr="00180B03" w:rsidRDefault="007A7B6C" w:rsidP="007A7B6C">
      <w:pPr>
        <w:jc w:val="both"/>
        <w:rPr>
          <w:szCs w:val="22"/>
        </w:rPr>
      </w:pPr>
      <w:r w:rsidRPr="00180B03">
        <w:rPr>
          <w:szCs w:val="22"/>
        </w:rPr>
        <w:t>S’entrainer à décomposer les nombres de 10 à 19 en passant la décomposition 10+n.</w:t>
      </w:r>
    </w:p>
    <w:p w:rsidR="00430DF5" w:rsidRDefault="00430DF5" w:rsidP="00430DF5">
      <w:pPr>
        <w:jc w:val="both"/>
        <w:rPr>
          <w:szCs w:val="22"/>
        </w:rPr>
      </w:pPr>
      <w:r w:rsidRPr="00180B03">
        <w:rPr>
          <w:szCs w:val="22"/>
        </w:rPr>
        <w:t>S’entraîner à calculer des sommes inférieures à 20 d’un nombre supérieur à 10 et d’un nombre inférieur à 10 en retournant à la dizaine.</w:t>
      </w:r>
    </w:p>
    <w:p w:rsidR="00430DF5" w:rsidRPr="00180B03" w:rsidRDefault="00430DF5" w:rsidP="00430DF5">
      <w:pPr>
        <w:jc w:val="both"/>
        <w:rPr>
          <w:szCs w:val="22"/>
        </w:rPr>
      </w:pPr>
      <w:r>
        <w:t>Comprendre ce que sont les compléments à 10, mémoriser les compléments à 10.</w:t>
      </w:r>
    </w:p>
    <w:p w:rsidR="007A7B6C" w:rsidRPr="00180B03" w:rsidRDefault="007A7B6C" w:rsidP="007A7B6C">
      <w:pPr>
        <w:jc w:val="both"/>
        <w:rPr>
          <w:szCs w:val="22"/>
        </w:rPr>
      </w:pPr>
      <w:r w:rsidRPr="00180B03">
        <w:rPr>
          <w:szCs w:val="22"/>
        </w:rPr>
        <w:t>S’entraîner à calculer des sommes dont le résultat dépasse 10 et est inférieur à 20 en passant par la dizaine.</w:t>
      </w:r>
    </w:p>
    <w:p w:rsidR="007A7B6C" w:rsidRPr="00180B03" w:rsidRDefault="007A7B6C" w:rsidP="007A7B6C">
      <w:pPr>
        <w:jc w:val="both"/>
        <w:rPr>
          <w:szCs w:val="22"/>
        </w:rPr>
      </w:pPr>
    </w:p>
    <w:p w:rsidR="007A7B6C" w:rsidRPr="00180B03" w:rsidRDefault="007A7B6C" w:rsidP="007A7B6C">
      <w:pPr>
        <w:rPr>
          <w:color w:val="F79646" w:themeColor="accent6"/>
          <w:szCs w:val="22"/>
        </w:rPr>
      </w:pPr>
      <w:r w:rsidRPr="00180B03">
        <w:rPr>
          <w:color w:val="F79646" w:themeColor="accent6"/>
          <w:szCs w:val="22"/>
        </w:rPr>
        <w:t>COMPÉTENCES</w:t>
      </w:r>
    </w:p>
    <w:p w:rsidR="007A7B6C" w:rsidRPr="00180B03" w:rsidRDefault="007A7B6C" w:rsidP="007A7B6C">
      <w:pPr>
        <w:jc w:val="both"/>
        <w:rPr>
          <w:szCs w:val="22"/>
        </w:rPr>
      </w:pPr>
      <w:r w:rsidRPr="00180B03">
        <w:rPr>
          <w:szCs w:val="22"/>
        </w:rPr>
        <w:t>Calculer mentalement en utilisant des additions, des soustractions et des multiplications simples.</w:t>
      </w:r>
    </w:p>
    <w:p w:rsidR="007A7B6C" w:rsidRPr="00180B03" w:rsidRDefault="007A7B6C" w:rsidP="007A7B6C">
      <w:pPr>
        <w:jc w:val="both"/>
        <w:rPr>
          <w:szCs w:val="22"/>
        </w:rPr>
      </w:pPr>
      <w:r w:rsidRPr="00180B03">
        <w:rPr>
          <w:szCs w:val="22"/>
        </w:rPr>
        <w:t>Écrire, nommer, comparer les nombres entiers inférieurs à 1000.</w:t>
      </w:r>
    </w:p>
    <w:p w:rsidR="007A7B6C" w:rsidRPr="00180B03" w:rsidRDefault="007A7B6C" w:rsidP="007A7B6C">
      <w:pPr>
        <w:rPr>
          <w:color w:val="E36C0A" w:themeColor="accent6" w:themeShade="BF"/>
          <w:szCs w:val="22"/>
        </w:rPr>
      </w:pPr>
    </w:p>
    <w:p w:rsidR="007A7B6C" w:rsidRPr="00180B03" w:rsidRDefault="007A7B6C" w:rsidP="007A7B6C">
      <w:pPr>
        <w:rPr>
          <w:color w:val="F79646" w:themeColor="accent6"/>
          <w:szCs w:val="22"/>
        </w:rPr>
      </w:pPr>
      <w:r w:rsidRPr="00180B03">
        <w:rPr>
          <w:color w:val="F79646" w:themeColor="accent6"/>
          <w:szCs w:val="22"/>
        </w:rPr>
        <w:t>DURÉE</w:t>
      </w:r>
    </w:p>
    <w:p w:rsidR="007A7B6C" w:rsidRPr="00180B03" w:rsidRDefault="007A7B6C" w:rsidP="007A7B6C">
      <w:pPr>
        <w:jc w:val="both"/>
        <w:rPr>
          <w:szCs w:val="22"/>
        </w:rPr>
      </w:pPr>
      <w:r w:rsidRPr="00180B03">
        <w:rPr>
          <w:szCs w:val="22"/>
        </w:rPr>
        <w:t>20 minutes par séance</w:t>
      </w:r>
    </w:p>
    <w:p w:rsidR="007A7B6C" w:rsidRPr="00180B03" w:rsidRDefault="007A7B6C" w:rsidP="007A7B6C">
      <w:pPr>
        <w:rPr>
          <w:szCs w:val="22"/>
        </w:rPr>
      </w:pPr>
    </w:p>
    <w:p w:rsidR="007A7B6C" w:rsidRPr="00180B03" w:rsidRDefault="007A7B6C" w:rsidP="007A7B6C">
      <w:pPr>
        <w:spacing w:line="360" w:lineRule="auto"/>
        <w:rPr>
          <w:b/>
          <w:color w:val="F79646" w:themeColor="accent6"/>
          <w:szCs w:val="22"/>
        </w:rPr>
      </w:pPr>
      <w:r w:rsidRPr="00180B03">
        <w:rPr>
          <w:b/>
          <w:color w:val="F79646" w:themeColor="accent6"/>
          <w:szCs w:val="22"/>
        </w:rPr>
        <w:t>DÉROULEMENT DE LA SÉQUENCE</w:t>
      </w:r>
    </w:p>
    <w:p w:rsidR="007A7B6C" w:rsidRPr="00180B03" w:rsidRDefault="007A7B6C" w:rsidP="007A7B6C">
      <w:pPr>
        <w:spacing w:line="360" w:lineRule="auto"/>
        <w:rPr>
          <w:b/>
          <w:color w:val="F79646" w:themeColor="accent6"/>
          <w:szCs w:val="22"/>
        </w:rPr>
      </w:pPr>
      <w:r w:rsidRPr="00180B03">
        <w:rPr>
          <w:b/>
          <w:color w:val="F79646" w:themeColor="accent6"/>
          <w:szCs w:val="22"/>
        </w:rPr>
        <w:t xml:space="preserve">Séance 1 : 10+n, </w:t>
      </w:r>
      <w:r>
        <w:rPr>
          <w:b/>
          <w:color w:val="F79646" w:themeColor="accent6"/>
          <w:szCs w:val="22"/>
        </w:rPr>
        <w:t>comprendre</w:t>
      </w:r>
      <w:r w:rsidRPr="00180B03">
        <w:rPr>
          <w:b/>
          <w:color w:val="F79646" w:themeColor="accent6"/>
          <w:szCs w:val="22"/>
        </w:rPr>
        <w:t xml:space="preserve"> les relations</w:t>
      </w:r>
    </w:p>
    <w:p w:rsidR="007A7B6C" w:rsidRPr="00180B03" w:rsidRDefault="007A7B6C" w:rsidP="007A7B6C">
      <w:pPr>
        <w:spacing w:line="360" w:lineRule="auto"/>
        <w:rPr>
          <w:szCs w:val="22"/>
        </w:rPr>
      </w:pPr>
      <w:r w:rsidRPr="00180B03">
        <w:rPr>
          <w:b/>
          <w:szCs w:val="22"/>
        </w:rPr>
        <w:sym w:font="Wingdings" w:char="F0C4"/>
      </w:r>
      <w:r w:rsidRPr="00180B03">
        <w:rPr>
          <w:b/>
          <w:szCs w:val="22"/>
        </w:rPr>
        <w:t>Objectif</w:t>
      </w:r>
      <w:r w:rsidRPr="00180B03">
        <w:rPr>
          <w:szCs w:val="22"/>
        </w:rPr>
        <w:t> : comprendre et apprendre par cœur les relations numériques du type 10+n.</w:t>
      </w:r>
    </w:p>
    <w:tbl>
      <w:tblPr>
        <w:tblStyle w:val="Grilledutableau"/>
        <w:tblW w:w="0" w:type="auto"/>
        <w:tblLayout w:type="fixed"/>
        <w:tblLook w:val="04A0"/>
      </w:tblPr>
      <w:tblGrid>
        <w:gridCol w:w="817"/>
        <w:gridCol w:w="1418"/>
        <w:gridCol w:w="5386"/>
        <w:gridCol w:w="2232"/>
      </w:tblGrid>
      <w:tr w:rsidR="007A7B6C" w:rsidRPr="004C6D6C" w:rsidTr="00FB32A8">
        <w:tc>
          <w:tcPr>
            <w:tcW w:w="817" w:type="dxa"/>
          </w:tcPr>
          <w:p w:rsidR="007A7B6C" w:rsidRPr="004C6D6C" w:rsidRDefault="007A7B6C" w:rsidP="00FB32A8">
            <w:pPr>
              <w:jc w:val="center"/>
              <w:rPr>
                <w:b/>
                <w:szCs w:val="20"/>
              </w:rPr>
            </w:pPr>
            <w:r w:rsidRPr="004C6D6C">
              <w:rPr>
                <w:b/>
                <w:szCs w:val="20"/>
              </w:rPr>
              <w:t>Phases</w:t>
            </w:r>
          </w:p>
        </w:tc>
        <w:tc>
          <w:tcPr>
            <w:tcW w:w="1418" w:type="dxa"/>
          </w:tcPr>
          <w:p w:rsidR="007A7B6C" w:rsidRPr="004C6D6C" w:rsidRDefault="007A7B6C" w:rsidP="00FB32A8">
            <w:pPr>
              <w:jc w:val="center"/>
              <w:rPr>
                <w:b/>
                <w:szCs w:val="20"/>
              </w:rPr>
            </w:pPr>
            <w:r w:rsidRPr="004C6D6C">
              <w:rPr>
                <w:b/>
                <w:szCs w:val="20"/>
              </w:rPr>
              <w:t>Organisation</w:t>
            </w:r>
          </w:p>
        </w:tc>
        <w:tc>
          <w:tcPr>
            <w:tcW w:w="5386" w:type="dxa"/>
          </w:tcPr>
          <w:p w:rsidR="007A7B6C" w:rsidRPr="004C6D6C" w:rsidRDefault="007A7B6C" w:rsidP="00FB32A8">
            <w:pPr>
              <w:jc w:val="center"/>
              <w:rPr>
                <w:b/>
                <w:szCs w:val="20"/>
              </w:rPr>
            </w:pPr>
            <w:r w:rsidRPr="004C6D6C">
              <w:rPr>
                <w:b/>
                <w:szCs w:val="20"/>
              </w:rPr>
              <w:t>Activités</w:t>
            </w:r>
          </w:p>
        </w:tc>
        <w:tc>
          <w:tcPr>
            <w:tcW w:w="2232" w:type="dxa"/>
          </w:tcPr>
          <w:p w:rsidR="007A7B6C" w:rsidRPr="004C6D6C" w:rsidRDefault="007A7B6C" w:rsidP="00FB32A8">
            <w:pPr>
              <w:jc w:val="center"/>
              <w:rPr>
                <w:b/>
                <w:szCs w:val="20"/>
              </w:rPr>
            </w:pPr>
            <w:r w:rsidRPr="004C6D6C">
              <w:rPr>
                <w:b/>
                <w:szCs w:val="20"/>
              </w:rPr>
              <w:t>Activités de l’élève</w:t>
            </w:r>
          </w:p>
        </w:tc>
      </w:tr>
      <w:tr w:rsidR="007A7B6C" w:rsidRPr="00180B03" w:rsidTr="00FB32A8">
        <w:trPr>
          <w:cantSplit/>
          <w:trHeight w:val="1134"/>
        </w:trPr>
        <w:tc>
          <w:tcPr>
            <w:tcW w:w="817" w:type="dxa"/>
            <w:textDirection w:val="btLr"/>
            <w:vAlign w:val="center"/>
          </w:tcPr>
          <w:p w:rsidR="007A7B6C" w:rsidRPr="00180B03" w:rsidRDefault="007A7B6C" w:rsidP="00FB32A8">
            <w:pPr>
              <w:ind w:left="113" w:right="113"/>
              <w:jc w:val="center"/>
              <w:rPr>
                <w:b/>
                <w:szCs w:val="20"/>
              </w:rPr>
            </w:pPr>
            <w:r w:rsidRPr="00180B03">
              <w:rPr>
                <w:b/>
                <w:szCs w:val="20"/>
              </w:rPr>
              <w:t>Mise en route</w:t>
            </w:r>
          </w:p>
        </w:tc>
        <w:tc>
          <w:tcPr>
            <w:tcW w:w="1418" w:type="dxa"/>
            <w:vAlign w:val="center"/>
          </w:tcPr>
          <w:p w:rsidR="007A7B6C" w:rsidRPr="00180B03" w:rsidRDefault="007A7B6C" w:rsidP="00FB32A8">
            <w:pPr>
              <w:jc w:val="center"/>
              <w:rPr>
                <w:szCs w:val="20"/>
              </w:rPr>
            </w:pPr>
            <w:r w:rsidRPr="00180B03">
              <w:rPr>
                <w:szCs w:val="20"/>
              </w:rPr>
              <w:t>collectif</w:t>
            </w:r>
          </w:p>
          <w:p w:rsidR="007A7B6C" w:rsidRPr="00180B03" w:rsidRDefault="007A7B6C" w:rsidP="00FB32A8">
            <w:pPr>
              <w:jc w:val="center"/>
              <w:rPr>
                <w:szCs w:val="20"/>
              </w:rPr>
            </w:pPr>
          </w:p>
          <w:p w:rsidR="007A7B6C" w:rsidRPr="00180B03" w:rsidRDefault="007A7B6C" w:rsidP="00FB32A8">
            <w:pPr>
              <w:jc w:val="center"/>
              <w:rPr>
                <w:szCs w:val="20"/>
              </w:rPr>
            </w:pPr>
          </w:p>
          <w:p w:rsidR="007A7B6C" w:rsidRPr="00180B03" w:rsidRDefault="007A7B6C" w:rsidP="00FB32A8">
            <w:pPr>
              <w:jc w:val="center"/>
              <w:rPr>
                <w:szCs w:val="20"/>
              </w:rPr>
            </w:pPr>
            <w:r w:rsidRPr="00180B03">
              <w:rPr>
                <w:szCs w:val="20"/>
              </w:rPr>
              <w:t>2 minutes</w:t>
            </w:r>
          </w:p>
        </w:tc>
        <w:tc>
          <w:tcPr>
            <w:tcW w:w="5386" w:type="dxa"/>
            <w:vAlign w:val="center"/>
          </w:tcPr>
          <w:p w:rsidR="007A7B6C" w:rsidRPr="00180B03" w:rsidRDefault="007A7B6C" w:rsidP="00FB32A8">
            <w:pPr>
              <w:jc w:val="both"/>
              <w:rPr>
                <w:szCs w:val="20"/>
              </w:rPr>
            </w:pPr>
            <w:r w:rsidRPr="00180B03">
              <w:rPr>
                <w:szCs w:val="20"/>
              </w:rPr>
              <w:t>J’explique aux enfants que pour calculer on peut aller beaucoup plus vite en utilisant le 10 pour être bien plus rapide. 5 et 10 sont les deux nombres les plus efficaces pour calculer vite.</w:t>
            </w:r>
          </w:p>
          <w:p w:rsidR="007A7B6C" w:rsidRPr="00180B03" w:rsidRDefault="007A7B6C" w:rsidP="00FB32A8">
            <w:pPr>
              <w:jc w:val="both"/>
              <w:rPr>
                <w:szCs w:val="20"/>
              </w:rPr>
            </w:pPr>
            <w:r w:rsidRPr="00180B03">
              <w:rPr>
                <w:szCs w:val="20"/>
              </w:rPr>
              <w:t>Nous allons donc aujourd’hui réfléchir à propos des nombres et du 10 et la prochaine fois nous entraîner à calculer en utilisant le 10.</w:t>
            </w:r>
          </w:p>
        </w:tc>
        <w:tc>
          <w:tcPr>
            <w:tcW w:w="2232" w:type="dxa"/>
            <w:vAlign w:val="center"/>
          </w:tcPr>
          <w:p w:rsidR="007A7B6C" w:rsidRPr="00180B03" w:rsidRDefault="00A531C7" w:rsidP="00FB32A8">
            <w:pPr>
              <w:jc w:val="both"/>
              <w:rPr>
                <w:szCs w:val="20"/>
              </w:rPr>
            </w:pPr>
            <w:r w:rsidRPr="00180B03">
              <w:rPr>
                <w:szCs w:val="20"/>
              </w:rPr>
              <w:t>Écouter</w:t>
            </w:r>
            <w:r w:rsidR="007A7B6C" w:rsidRPr="00180B03">
              <w:rPr>
                <w:szCs w:val="20"/>
              </w:rPr>
              <w:t xml:space="preserve"> pour mettre du sens sur les apprentissages à venir.</w:t>
            </w:r>
          </w:p>
        </w:tc>
      </w:tr>
      <w:tr w:rsidR="007A7B6C" w:rsidRPr="00180B03" w:rsidTr="00FB32A8">
        <w:trPr>
          <w:cantSplit/>
          <w:trHeight w:val="1474"/>
        </w:trPr>
        <w:tc>
          <w:tcPr>
            <w:tcW w:w="817" w:type="dxa"/>
            <w:textDirection w:val="btLr"/>
            <w:vAlign w:val="center"/>
          </w:tcPr>
          <w:p w:rsidR="007A7B6C" w:rsidRPr="00180B03" w:rsidRDefault="007A7B6C" w:rsidP="00FB32A8">
            <w:pPr>
              <w:jc w:val="center"/>
              <w:rPr>
                <w:b/>
                <w:szCs w:val="20"/>
              </w:rPr>
            </w:pPr>
            <w:r w:rsidRPr="00180B03">
              <w:rPr>
                <w:b/>
                <w:szCs w:val="20"/>
              </w:rPr>
              <w:t>Manipulation, recherche</w:t>
            </w:r>
          </w:p>
        </w:tc>
        <w:tc>
          <w:tcPr>
            <w:tcW w:w="1418" w:type="dxa"/>
            <w:vAlign w:val="center"/>
          </w:tcPr>
          <w:p w:rsidR="007A7B6C" w:rsidRPr="00180B03" w:rsidRDefault="007A7B6C" w:rsidP="00FB32A8">
            <w:pPr>
              <w:jc w:val="center"/>
              <w:rPr>
                <w:szCs w:val="20"/>
              </w:rPr>
            </w:pPr>
            <w:r w:rsidRPr="00180B03">
              <w:rPr>
                <w:szCs w:val="20"/>
              </w:rPr>
              <w:t>Individuel et collectif</w:t>
            </w:r>
          </w:p>
          <w:p w:rsidR="007A7B6C" w:rsidRPr="00180B03" w:rsidRDefault="007A7B6C" w:rsidP="00FB32A8">
            <w:pPr>
              <w:jc w:val="center"/>
              <w:rPr>
                <w:szCs w:val="20"/>
              </w:rPr>
            </w:pPr>
          </w:p>
          <w:p w:rsidR="007A7B6C" w:rsidRPr="00180B03" w:rsidRDefault="007A7B6C" w:rsidP="00FB32A8">
            <w:pPr>
              <w:jc w:val="center"/>
              <w:rPr>
                <w:szCs w:val="20"/>
              </w:rPr>
            </w:pPr>
          </w:p>
          <w:p w:rsidR="007A7B6C" w:rsidRPr="00180B03" w:rsidRDefault="007A7B6C" w:rsidP="00FB32A8">
            <w:pPr>
              <w:jc w:val="center"/>
              <w:rPr>
                <w:szCs w:val="20"/>
              </w:rPr>
            </w:pPr>
            <w:r w:rsidRPr="00180B03">
              <w:rPr>
                <w:szCs w:val="20"/>
              </w:rPr>
              <w:t>12 minutes</w:t>
            </w:r>
          </w:p>
        </w:tc>
        <w:tc>
          <w:tcPr>
            <w:tcW w:w="5386" w:type="dxa"/>
            <w:vAlign w:val="center"/>
          </w:tcPr>
          <w:p w:rsidR="007A7B6C" w:rsidRPr="00180B03" w:rsidRDefault="007A7B6C" w:rsidP="00FB32A8">
            <w:pPr>
              <w:jc w:val="both"/>
              <w:rPr>
                <w:b/>
                <w:shadow/>
                <w:szCs w:val="20"/>
              </w:rPr>
            </w:pPr>
            <w:r w:rsidRPr="00180B03">
              <w:rPr>
                <w:b/>
                <w:shadow/>
                <w:szCs w:val="20"/>
              </w:rPr>
              <w:t>Les boîtes de Picbille</w:t>
            </w:r>
          </w:p>
          <w:p w:rsidR="007A7B6C" w:rsidRPr="00180B03" w:rsidRDefault="007A7B6C" w:rsidP="00FB32A8">
            <w:pPr>
              <w:jc w:val="both"/>
              <w:rPr>
                <w:szCs w:val="20"/>
              </w:rPr>
            </w:pPr>
            <w:r w:rsidRPr="00180B03">
              <w:rPr>
                <w:szCs w:val="20"/>
              </w:rPr>
              <w:t xml:space="preserve">Je distribue 2 </w:t>
            </w:r>
            <w:r w:rsidRPr="00180B03">
              <w:rPr>
                <w:szCs w:val="20"/>
                <w:highlight w:val="yellow"/>
              </w:rPr>
              <w:t>boîtes de Picbille</w:t>
            </w:r>
            <w:r w:rsidRPr="00180B03">
              <w:rPr>
                <w:szCs w:val="20"/>
              </w:rPr>
              <w:t xml:space="preserve"> à chaque élève en expliquant qu’elles vont leur servir à découvrir comment le 10 est caché à l’intérieur des nombres des 10 jusqu’à 19.</w:t>
            </w:r>
          </w:p>
          <w:p w:rsidR="007A7B6C" w:rsidRPr="00180B03" w:rsidRDefault="007A7B6C" w:rsidP="00FB32A8">
            <w:pPr>
              <w:jc w:val="both"/>
              <w:rPr>
                <w:szCs w:val="20"/>
              </w:rPr>
            </w:pPr>
            <w:r w:rsidRPr="00180B03">
              <w:rPr>
                <w:szCs w:val="20"/>
              </w:rPr>
              <w:t xml:space="preserve">On sort toutes les billes des boîtes puis je demande aux élèves de placer 10 billes dans une boîte. On observe qu’une boîte c’est 10 billes, on ferme la boîte dans ce cas. Je dessine au </w:t>
            </w:r>
            <w:r w:rsidRPr="00180B03">
              <w:rPr>
                <w:szCs w:val="20"/>
                <w:highlight w:val="yellow"/>
              </w:rPr>
              <w:t>tableau</w:t>
            </w:r>
            <w:r w:rsidRPr="00180B03">
              <w:rPr>
                <w:szCs w:val="20"/>
              </w:rPr>
              <w:t xml:space="preserve"> 1 boîte fermée = 10 billes.</w:t>
            </w:r>
          </w:p>
          <w:p w:rsidR="007A7B6C" w:rsidRPr="00180B03" w:rsidRDefault="007A7B6C" w:rsidP="00FB32A8">
            <w:pPr>
              <w:jc w:val="both"/>
              <w:rPr>
                <w:szCs w:val="20"/>
              </w:rPr>
            </w:pPr>
            <w:r w:rsidRPr="00180B03">
              <w:rPr>
                <w:szCs w:val="20"/>
              </w:rPr>
              <w:t>Je demande alors aux élèves de ressortir toutes les billes puis d’en sélectionner 14 et de les placer ensuite dans les boîtes. On observe que 14, c’est une boîte plus 4 billes, or on sait qu’une boîte c’est 10, donc 14 c’est 10 billes plus encore 4 billes. J’écris au tableau 14=10+4.</w:t>
            </w:r>
          </w:p>
          <w:p w:rsidR="007A7B6C" w:rsidRPr="00180B03" w:rsidRDefault="007A7B6C" w:rsidP="00FB32A8">
            <w:pPr>
              <w:jc w:val="both"/>
              <w:rPr>
                <w:szCs w:val="20"/>
              </w:rPr>
            </w:pPr>
            <w:r w:rsidRPr="00180B03">
              <w:rPr>
                <w:szCs w:val="20"/>
              </w:rPr>
              <w:t>Je demande ensuite aux élèves de réaliser la manipulation pour 12 et 16 puis 18 et 19.</w:t>
            </w:r>
          </w:p>
        </w:tc>
        <w:tc>
          <w:tcPr>
            <w:tcW w:w="2232" w:type="dxa"/>
            <w:vAlign w:val="center"/>
          </w:tcPr>
          <w:p w:rsidR="007A7B6C" w:rsidRPr="00180B03" w:rsidRDefault="007A7B6C" w:rsidP="00FB32A8">
            <w:pPr>
              <w:jc w:val="both"/>
              <w:rPr>
                <w:sz w:val="18"/>
                <w:szCs w:val="20"/>
              </w:rPr>
            </w:pPr>
            <w:r w:rsidRPr="00180B03">
              <w:rPr>
                <w:sz w:val="18"/>
                <w:szCs w:val="20"/>
              </w:rPr>
              <w:t>Manipuler le matériel pour s’y habituer.</w:t>
            </w:r>
          </w:p>
          <w:p w:rsidR="007A7B6C" w:rsidRPr="00180B03" w:rsidRDefault="007A7B6C" w:rsidP="00FB32A8">
            <w:pPr>
              <w:jc w:val="both"/>
              <w:rPr>
                <w:sz w:val="18"/>
                <w:szCs w:val="20"/>
              </w:rPr>
            </w:pPr>
            <w:r w:rsidRPr="00180B03">
              <w:rPr>
                <w:sz w:val="18"/>
                <w:szCs w:val="20"/>
              </w:rPr>
              <w:t>Acquérir la certitude que 1 boîte=10 billes.</w:t>
            </w:r>
          </w:p>
          <w:p w:rsidR="007A7B6C" w:rsidRPr="00180B03" w:rsidRDefault="007A7B6C" w:rsidP="00FB32A8">
            <w:pPr>
              <w:jc w:val="both"/>
              <w:rPr>
                <w:sz w:val="18"/>
                <w:szCs w:val="20"/>
              </w:rPr>
            </w:pPr>
            <w:r w:rsidRPr="00180B03">
              <w:rPr>
                <w:sz w:val="18"/>
                <w:szCs w:val="20"/>
              </w:rPr>
              <w:t>Réalisé la manipulation demandée.</w:t>
            </w:r>
          </w:p>
          <w:p w:rsidR="007A7B6C" w:rsidRPr="00180B03" w:rsidRDefault="007A7B6C" w:rsidP="00FB32A8">
            <w:pPr>
              <w:jc w:val="both"/>
              <w:rPr>
                <w:sz w:val="18"/>
                <w:szCs w:val="20"/>
              </w:rPr>
            </w:pPr>
            <w:r w:rsidRPr="00180B03">
              <w:rPr>
                <w:sz w:val="18"/>
                <w:szCs w:val="20"/>
              </w:rPr>
              <w:t>Observer le résultat de sa manipulation avec l’aide de l’enseignant pour en déduire la décomposition du nombre avec 10.</w:t>
            </w:r>
          </w:p>
          <w:p w:rsidR="007A7B6C" w:rsidRPr="00180B03" w:rsidRDefault="007A7B6C" w:rsidP="00FB32A8">
            <w:pPr>
              <w:jc w:val="both"/>
              <w:rPr>
                <w:szCs w:val="20"/>
              </w:rPr>
            </w:pPr>
            <w:r w:rsidRPr="00180B03">
              <w:rPr>
                <w:sz w:val="18"/>
                <w:szCs w:val="20"/>
              </w:rPr>
              <w:t>Réaliser des manipulations identiques pour commencer à sentir intuitivement la règle de décomposition par 10.</w:t>
            </w:r>
          </w:p>
        </w:tc>
      </w:tr>
      <w:tr w:rsidR="007A7B6C" w:rsidRPr="00180B03" w:rsidTr="00FB32A8">
        <w:trPr>
          <w:cantSplit/>
          <w:trHeight w:val="2098"/>
        </w:trPr>
        <w:tc>
          <w:tcPr>
            <w:tcW w:w="817" w:type="dxa"/>
            <w:textDirection w:val="btLr"/>
            <w:vAlign w:val="center"/>
          </w:tcPr>
          <w:p w:rsidR="007A7B6C" w:rsidRPr="00180B03" w:rsidRDefault="007A7B6C" w:rsidP="00FB32A8">
            <w:pPr>
              <w:jc w:val="center"/>
              <w:rPr>
                <w:b/>
                <w:szCs w:val="20"/>
              </w:rPr>
            </w:pPr>
            <w:r w:rsidRPr="00180B03">
              <w:rPr>
                <w:b/>
                <w:szCs w:val="20"/>
              </w:rPr>
              <w:t>Synthèse et institutionnalisation</w:t>
            </w:r>
          </w:p>
        </w:tc>
        <w:tc>
          <w:tcPr>
            <w:tcW w:w="1418" w:type="dxa"/>
            <w:vAlign w:val="center"/>
          </w:tcPr>
          <w:p w:rsidR="007A7B6C" w:rsidRPr="00180B03" w:rsidRDefault="007A7B6C" w:rsidP="00FB32A8">
            <w:pPr>
              <w:jc w:val="center"/>
              <w:rPr>
                <w:szCs w:val="20"/>
              </w:rPr>
            </w:pPr>
            <w:r w:rsidRPr="00180B03">
              <w:rPr>
                <w:szCs w:val="20"/>
              </w:rPr>
              <w:t>collectif</w:t>
            </w:r>
          </w:p>
          <w:p w:rsidR="007A7B6C" w:rsidRPr="00180B03" w:rsidRDefault="007A7B6C" w:rsidP="00FB32A8">
            <w:pPr>
              <w:jc w:val="center"/>
              <w:rPr>
                <w:szCs w:val="20"/>
              </w:rPr>
            </w:pPr>
          </w:p>
          <w:p w:rsidR="007A7B6C" w:rsidRPr="00180B03" w:rsidRDefault="007A7B6C" w:rsidP="00FB32A8">
            <w:pPr>
              <w:jc w:val="center"/>
              <w:rPr>
                <w:szCs w:val="20"/>
              </w:rPr>
            </w:pPr>
          </w:p>
          <w:p w:rsidR="007A7B6C" w:rsidRPr="00180B03" w:rsidRDefault="007A7B6C" w:rsidP="00FB32A8">
            <w:pPr>
              <w:jc w:val="center"/>
              <w:rPr>
                <w:szCs w:val="20"/>
              </w:rPr>
            </w:pPr>
            <w:r w:rsidRPr="00180B03">
              <w:rPr>
                <w:szCs w:val="20"/>
              </w:rPr>
              <w:t>6 minutes</w:t>
            </w:r>
          </w:p>
        </w:tc>
        <w:tc>
          <w:tcPr>
            <w:tcW w:w="5386" w:type="dxa"/>
            <w:vAlign w:val="center"/>
          </w:tcPr>
          <w:p w:rsidR="007A7B6C" w:rsidRPr="00180B03" w:rsidRDefault="007A7B6C" w:rsidP="00FB32A8">
            <w:pPr>
              <w:jc w:val="both"/>
              <w:rPr>
                <w:szCs w:val="20"/>
              </w:rPr>
            </w:pPr>
            <w:r w:rsidRPr="00180B03">
              <w:rPr>
                <w:szCs w:val="20"/>
              </w:rPr>
              <w:t>Je demande aux élèves d’observer le tableau, le nombre 14 par exemple. Pour trouver sa décomposition par 10, c’est facile il suffit de regarder comment il s’écrit, on voit le 1 de 10 et 4. On observe la même chose pour les autres nombres.</w:t>
            </w:r>
          </w:p>
          <w:p w:rsidR="007A7B6C" w:rsidRPr="00180B03" w:rsidRDefault="007A7B6C" w:rsidP="00FB32A8">
            <w:pPr>
              <w:jc w:val="both"/>
              <w:rPr>
                <w:szCs w:val="20"/>
              </w:rPr>
            </w:pPr>
            <w:r w:rsidRPr="00180B03">
              <w:rPr>
                <w:szCs w:val="20"/>
              </w:rPr>
              <w:t>Je demande de comparer un nombre comme 18 et un nombre comme 12 en disant bien leur nom. On met en mots le fait qu’il y a des nombres cachottiers qui ne disent pas leur décomposition par 10 et d’autre où on peut l’entendre facilement.</w:t>
            </w:r>
          </w:p>
          <w:p w:rsidR="007A7B6C" w:rsidRPr="00180B03" w:rsidRDefault="007A7B6C" w:rsidP="00FB32A8">
            <w:pPr>
              <w:jc w:val="both"/>
              <w:rPr>
                <w:szCs w:val="20"/>
              </w:rPr>
            </w:pPr>
            <w:r w:rsidRPr="00180B03">
              <w:rPr>
                <w:szCs w:val="20"/>
              </w:rPr>
              <w:t xml:space="preserve">Je distribue une </w:t>
            </w:r>
            <w:r w:rsidRPr="00180B03">
              <w:rPr>
                <w:szCs w:val="20"/>
                <w:highlight w:val="yellow"/>
              </w:rPr>
              <w:t>fiche outil</w:t>
            </w:r>
            <w:r w:rsidRPr="00180B03">
              <w:rPr>
                <w:szCs w:val="20"/>
              </w:rPr>
              <w:t xml:space="preserve"> qui reprend ce que nous avons dit et que les enfants finissent de compléter.</w:t>
            </w:r>
          </w:p>
        </w:tc>
        <w:tc>
          <w:tcPr>
            <w:tcW w:w="2232" w:type="dxa"/>
            <w:vAlign w:val="center"/>
          </w:tcPr>
          <w:p w:rsidR="007A7B6C" w:rsidRPr="004F22D4" w:rsidRDefault="007A7B6C" w:rsidP="00FB32A8">
            <w:pPr>
              <w:jc w:val="both"/>
              <w:rPr>
                <w:sz w:val="16"/>
                <w:szCs w:val="20"/>
              </w:rPr>
            </w:pPr>
            <w:r w:rsidRPr="004F22D4">
              <w:rPr>
                <w:sz w:val="16"/>
                <w:szCs w:val="20"/>
              </w:rPr>
              <w:t>Observer le résultat des manipulations et en déduire une règle de décomposition.</w:t>
            </w:r>
          </w:p>
          <w:p w:rsidR="007A7B6C" w:rsidRPr="004F22D4" w:rsidRDefault="007A7B6C" w:rsidP="00FB32A8">
            <w:pPr>
              <w:jc w:val="both"/>
              <w:rPr>
                <w:sz w:val="16"/>
                <w:szCs w:val="20"/>
              </w:rPr>
            </w:pPr>
            <w:r w:rsidRPr="004F22D4">
              <w:rPr>
                <w:sz w:val="16"/>
                <w:szCs w:val="20"/>
              </w:rPr>
              <w:t>Prendre conscience du fait qu’il y a des nombres pour lesquels on entend la décomposition dans le nom alors que pour d’autres ce n’est pas le cas.</w:t>
            </w:r>
          </w:p>
          <w:p w:rsidR="007A7B6C" w:rsidRPr="004F22D4" w:rsidRDefault="007A7B6C" w:rsidP="00FB32A8">
            <w:pPr>
              <w:jc w:val="both"/>
              <w:rPr>
                <w:sz w:val="16"/>
                <w:szCs w:val="20"/>
              </w:rPr>
            </w:pPr>
            <w:r w:rsidRPr="004F22D4">
              <w:rPr>
                <w:sz w:val="16"/>
                <w:szCs w:val="20"/>
              </w:rPr>
              <w:t>Lire et observer la fiche outil reprenant les informations que nous venons de découvrir.</w:t>
            </w:r>
          </w:p>
          <w:p w:rsidR="007A7B6C" w:rsidRPr="00180B03" w:rsidRDefault="007A7B6C" w:rsidP="00FB32A8">
            <w:pPr>
              <w:jc w:val="both"/>
              <w:rPr>
                <w:szCs w:val="20"/>
              </w:rPr>
            </w:pPr>
            <w:r w:rsidRPr="004F22D4">
              <w:rPr>
                <w:sz w:val="16"/>
                <w:szCs w:val="20"/>
              </w:rPr>
              <w:t>Compléter la fiche pour s’approprier les techniques.</w:t>
            </w:r>
          </w:p>
        </w:tc>
      </w:tr>
    </w:tbl>
    <w:p w:rsidR="0014444A" w:rsidRDefault="0014444A">
      <w:pPr>
        <w:spacing w:line="276" w:lineRule="auto"/>
        <w:rPr>
          <w:rFonts w:ascii="Script Ecole 2" w:hAnsi="Script Ecole 2"/>
          <w:sz w:val="28"/>
          <w:szCs w:val="28"/>
        </w:rPr>
      </w:pPr>
      <w:r>
        <w:rPr>
          <w:rFonts w:ascii="Script Ecole 2" w:hAnsi="Script Ecole 2"/>
          <w:szCs w:val="28"/>
        </w:rPr>
        <w:br w:type="page"/>
      </w:r>
    </w:p>
    <w:p w:rsidR="007A7B6C" w:rsidRDefault="007A7B6C" w:rsidP="007A7B6C">
      <w:pPr>
        <w:spacing w:line="360" w:lineRule="auto"/>
        <w:rPr>
          <w:b/>
          <w:color w:val="F79646" w:themeColor="accent6"/>
          <w:sz w:val="28"/>
          <w:szCs w:val="28"/>
        </w:rPr>
      </w:pPr>
      <w:r>
        <w:rPr>
          <w:b/>
          <w:color w:val="F79646" w:themeColor="accent6"/>
          <w:sz w:val="28"/>
          <w:szCs w:val="28"/>
        </w:rPr>
        <w:lastRenderedPageBreak/>
        <w:t>Séance 2 : 10+n, mémoriser les relations</w:t>
      </w:r>
    </w:p>
    <w:p w:rsidR="007A7B6C" w:rsidRPr="0007068B" w:rsidRDefault="007A7B6C" w:rsidP="007A7B6C">
      <w:pPr>
        <w:spacing w:line="360" w:lineRule="auto"/>
      </w:pPr>
      <w:r>
        <w:rPr>
          <w:b/>
        </w:rPr>
        <w:sym w:font="Wingdings" w:char="F0C4"/>
      </w:r>
      <w:r w:rsidRPr="0007068B">
        <w:rPr>
          <w:b/>
        </w:rPr>
        <w:t>Objectif</w:t>
      </w:r>
      <w:r w:rsidRPr="0007068B">
        <w:t xml:space="preserve"> : </w:t>
      </w:r>
      <w:r w:rsidRPr="00180B03">
        <w:rPr>
          <w:szCs w:val="22"/>
        </w:rPr>
        <w:t>comprendre et apprendre par cœur les relations numériques du type 10+n.</w:t>
      </w:r>
    </w:p>
    <w:tbl>
      <w:tblPr>
        <w:tblStyle w:val="Grilledutableau"/>
        <w:tblW w:w="0" w:type="auto"/>
        <w:tblLayout w:type="fixed"/>
        <w:tblLook w:val="04A0"/>
      </w:tblPr>
      <w:tblGrid>
        <w:gridCol w:w="817"/>
        <w:gridCol w:w="1418"/>
        <w:gridCol w:w="5386"/>
        <w:gridCol w:w="2232"/>
      </w:tblGrid>
      <w:tr w:rsidR="007A7B6C" w:rsidRPr="004C6D6C" w:rsidTr="00FB32A8">
        <w:tc>
          <w:tcPr>
            <w:tcW w:w="817" w:type="dxa"/>
          </w:tcPr>
          <w:p w:rsidR="007A7B6C" w:rsidRPr="004C6D6C" w:rsidRDefault="007A7B6C" w:rsidP="00FB32A8">
            <w:pPr>
              <w:jc w:val="center"/>
              <w:rPr>
                <w:b/>
                <w:szCs w:val="20"/>
              </w:rPr>
            </w:pPr>
            <w:r w:rsidRPr="004C6D6C">
              <w:rPr>
                <w:b/>
                <w:szCs w:val="20"/>
              </w:rPr>
              <w:t>Phases</w:t>
            </w:r>
          </w:p>
        </w:tc>
        <w:tc>
          <w:tcPr>
            <w:tcW w:w="1418" w:type="dxa"/>
          </w:tcPr>
          <w:p w:rsidR="007A7B6C" w:rsidRPr="004C6D6C" w:rsidRDefault="007A7B6C" w:rsidP="00FB32A8">
            <w:pPr>
              <w:jc w:val="center"/>
              <w:rPr>
                <w:b/>
                <w:szCs w:val="20"/>
              </w:rPr>
            </w:pPr>
            <w:r w:rsidRPr="004C6D6C">
              <w:rPr>
                <w:b/>
                <w:szCs w:val="20"/>
              </w:rPr>
              <w:t>Organisation</w:t>
            </w:r>
          </w:p>
        </w:tc>
        <w:tc>
          <w:tcPr>
            <w:tcW w:w="5386" w:type="dxa"/>
          </w:tcPr>
          <w:p w:rsidR="007A7B6C" w:rsidRPr="004C6D6C" w:rsidRDefault="007A7B6C" w:rsidP="00FB32A8">
            <w:pPr>
              <w:jc w:val="center"/>
              <w:rPr>
                <w:b/>
                <w:szCs w:val="20"/>
              </w:rPr>
            </w:pPr>
            <w:r w:rsidRPr="004C6D6C">
              <w:rPr>
                <w:b/>
                <w:szCs w:val="20"/>
              </w:rPr>
              <w:t>Activités</w:t>
            </w:r>
          </w:p>
        </w:tc>
        <w:tc>
          <w:tcPr>
            <w:tcW w:w="2232" w:type="dxa"/>
          </w:tcPr>
          <w:p w:rsidR="007A7B6C" w:rsidRPr="004C6D6C" w:rsidRDefault="007A7B6C" w:rsidP="00FB32A8">
            <w:pPr>
              <w:jc w:val="center"/>
              <w:rPr>
                <w:b/>
                <w:szCs w:val="20"/>
              </w:rPr>
            </w:pPr>
            <w:r w:rsidRPr="004C6D6C">
              <w:rPr>
                <w:b/>
                <w:szCs w:val="20"/>
              </w:rPr>
              <w:t>Activités de l’élève</w:t>
            </w:r>
          </w:p>
        </w:tc>
      </w:tr>
      <w:tr w:rsidR="007A7B6C" w:rsidRPr="00D509AD" w:rsidTr="00FB32A8">
        <w:trPr>
          <w:cantSplit/>
          <w:trHeight w:val="1134"/>
        </w:trPr>
        <w:tc>
          <w:tcPr>
            <w:tcW w:w="817" w:type="dxa"/>
            <w:textDirection w:val="btLr"/>
            <w:vAlign w:val="center"/>
          </w:tcPr>
          <w:p w:rsidR="007A7B6C" w:rsidRPr="00D509AD" w:rsidRDefault="007A7B6C" w:rsidP="00FB32A8">
            <w:pPr>
              <w:ind w:left="113" w:right="113"/>
              <w:jc w:val="center"/>
              <w:rPr>
                <w:b/>
                <w:sz w:val="24"/>
              </w:rPr>
            </w:pPr>
            <w:r w:rsidRPr="00D509AD">
              <w:rPr>
                <w:b/>
                <w:sz w:val="24"/>
              </w:rPr>
              <w:t>Mise en route</w:t>
            </w:r>
          </w:p>
        </w:tc>
        <w:tc>
          <w:tcPr>
            <w:tcW w:w="1418" w:type="dxa"/>
            <w:vAlign w:val="center"/>
          </w:tcPr>
          <w:p w:rsidR="007A7B6C" w:rsidRPr="00D509AD" w:rsidRDefault="007A7B6C" w:rsidP="00FB32A8">
            <w:pPr>
              <w:jc w:val="center"/>
              <w:rPr>
                <w:sz w:val="24"/>
              </w:rPr>
            </w:pPr>
            <w:r>
              <w:rPr>
                <w:sz w:val="24"/>
              </w:rPr>
              <w:t>individuel et collectif</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7A7B6C" w:rsidP="00FB32A8">
            <w:pPr>
              <w:jc w:val="center"/>
              <w:rPr>
                <w:sz w:val="24"/>
              </w:rPr>
            </w:pPr>
            <w:r>
              <w:rPr>
                <w:sz w:val="24"/>
              </w:rPr>
              <w:t>5</w:t>
            </w:r>
            <w:r w:rsidRPr="00D509AD">
              <w:rPr>
                <w:sz w:val="24"/>
              </w:rPr>
              <w:t xml:space="preserve"> minutes</w:t>
            </w:r>
          </w:p>
        </w:tc>
        <w:tc>
          <w:tcPr>
            <w:tcW w:w="5386" w:type="dxa"/>
            <w:vAlign w:val="center"/>
          </w:tcPr>
          <w:p w:rsidR="007A7B6C" w:rsidRDefault="007A7B6C" w:rsidP="00FB32A8">
            <w:pPr>
              <w:jc w:val="both"/>
              <w:rPr>
                <w:sz w:val="24"/>
              </w:rPr>
            </w:pPr>
            <w:r>
              <w:rPr>
                <w:sz w:val="24"/>
              </w:rPr>
              <w:t>Je demande aux élèves de reprendre leur fiche outil et d’en relire la première partie que nous avons vue lors de la séance précédente.</w:t>
            </w:r>
          </w:p>
          <w:p w:rsidR="007A7B6C" w:rsidRPr="00E224F7" w:rsidRDefault="007A7B6C" w:rsidP="00FB32A8">
            <w:pPr>
              <w:jc w:val="both"/>
              <w:rPr>
                <w:sz w:val="24"/>
              </w:rPr>
            </w:pPr>
            <w:r>
              <w:rPr>
                <w:sz w:val="24"/>
              </w:rPr>
              <w:t>Je demande ensuite aux élèves d’expliquer comment ils feraient pour montrer le 10 dans 18 (procédure avec nom du nombre attendue) et dans 12 (procédure avec aide de l’écriture attendue).</w:t>
            </w:r>
          </w:p>
        </w:tc>
        <w:tc>
          <w:tcPr>
            <w:tcW w:w="2232" w:type="dxa"/>
            <w:vAlign w:val="center"/>
          </w:tcPr>
          <w:p w:rsidR="007A7B6C" w:rsidRPr="00F352FE" w:rsidRDefault="007A7B6C" w:rsidP="00FB32A8">
            <w:pPr>
              <w:jc w:val="both"/>
              <w:rPr>
                <w:sz w:val="22"/>
              </w:rPr>
            </w:pPr>
            <w:r w:rsidRPr="00F352FE">
              <w:rPr>
                <w:sz w:val="22"/>
              </w:rPr>
              <w:t>Lire seul silencieusement la première partie de la fiche.</w:t>
            </w:r>
          </w:p>
          <w:p w:rsidR="007A7B6C" w:rsidRPr="00E224F7" w:rsidRDefault="007A7B6C" w:rsidP="00FB32A8">
            <w:pPr>
              <w:jc w:val="both"/>
              <w:rPr>
                <w:sz w:val="24"/>
              </w:rPr>
            </w:pPr>
            <w:r w:rsidRPr="00F352FE">
              <w:rPr>
                <w:sz w:val="22"/>
              </w:rPr>
              <w:t>Proposer une démarche pour réaliser une décomposition avec 10.</w:t>
            </w:r>
          </w:p>
        </w:tc>
      </w:tr>
      <w:tr w:rsidR="007A7B6C" w:rsidRPr="00D509AD" w:rsidTr="00FB32A8">
        <w:trPr>
          <w:cantSplit/>
          <w:trHeight w:val="1474"/>
        </w:trPr>
        <w:tc>
          <w:tcPr>
            <w:tcW w:w="817" w:type="dxa"/>
            <w:textDirection w:val="btLr"/>
            <w:vAlign w:val="center"/>
          </w:tcPr>
          <w:p w:rsidR="007A7B6C" w:rsidRPr="00D509AD" w:rsidRDefault="007A7B6C" w:rsidP="00FB32A8">
            <w:pPr>
              <w:jc w:val="center"/>
              <w:rPr>
                <w:b/>
                <w:sz w:val="24"/>
              </w:rPr>
            </w:pPr>
            <w:r w:rsidRPr="00D509AD">
              <w:rPr>
                <w:b/>
                <w:sz w:val="24"/>
              </w:rPr>
              <w:t>Manipulation, recherche</w:t>
            </w:r>
          </w:p>
        </w:tc>
        <w:tc>
          <w:tcPr>
            <w:tcW w:w="1418" w:type="dxa"/>
            <w:vAlign w:val="center"/>
          </w:tcPr>
          <w:p w:rsidR="007A7B6C" w:rsidRPr="00D509AD" w:rsidRDefault="007A7B6C" w:rsidP="00FB32A8">
            <w:pPr>
              <w:jc w:val="center"/>
              <w:rPr>
                <w:sz w:val="24"/>
              </w:rPr>
            </w:pPr>
            <w:r>
              <w:rPr>
                <w:sz w:val="24"/>
              </w:rPr>
              <w:t>jeu</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7A7B6C" w:rsidP="00FB32A8">
            <w:pPr>
              <w:jc w:val="center"/>
              <w:rPr>
                <w:sz w:val="24"/>
              </w:rPr>
            </w:pPr>
            <w:r>
              <w:rPr>
                <w:sz w:val="24"/>
              </w:rPr>
              <w:t>10</w:t>
            </w:r>
            <w:r w:rsidRPr="00D509AD">
              <w:rPr>
                <w:sz w:val="24"/>
              </w:rPr>
              <w:t xml:space="preserve"> minutes</w:t>
            </w:r>
          </w:p>
        </w:tc>
        <w:tc>
          <w:tcPr>
            <w:tcW w:w="5386" w:type="dxa"/>
            <w:vAlign w:val="center"/>
          </w:tcPr>
          <w:p w:rsidR="007A7B6C" w:rsidRDefault="007A7B6C" w:rsidP="00FB32A8">
            <w:pPr>
              <w:jc w:val="both"/>
              <w:rPr>
                <w:sz w:val="24"/>
              </w:rPr>
            </w:pPr>
            <w:r>
              <w:rPr>
                <w:b/>
                <w:shadow/>
                <w:sz w:val="24"/>
              </w:rPr>
              <w:t>Bondi’math</w:t>
            </w:r>
          </w:p>
          <w:p w:rsidR="007A7B6C" w:rsidRDefault="007A7B6C" w:rsidP="00FB32A8">
            <w:pPr>
              <w:jc w:val="both"/>
              <w:rPr>
                <w:sz w:val="24"/>
              </w:rPr>
            </w:pPr>
            <w:r>
              <w:rPr>
                <w:sz w:val="24"/>
              </w:rPr>
              <w:t>Je propose aux élèves de jouer au bondi’math des décompositions en 10+n pour s’entraîner.</w:t>
            </w:r>
          </w:p>
          <w:p w:rsidR="007A7B6C" w:rsidRPr="00AF059B" w:rsidRDefault="007A7B6C" w:rsidP="00FB32A8">
            <w:pPr>
              <w:jc w:val="both"/>
              <w:rPr>
                <w:i/>
                <w:sz w:val="24"/>
              </w:rPr>
            </w:pPr>
            <w:r w:rsidRPr="00AF059B">
              <w:rPr>
                <w:bCs/>
                <w:sz w:val="24"/>
              </w:rPr>
              <w:t>Matériel nécessaire :</w:t>
            </w:r>
            <w:r w:rsidRPr="00AF059B">
              <w:rPr>
                <w:sz w:val="24"/>
              </w:rPr>
              <w:t xml:space="preserve"> </w:t>
            </w:r>
            <w:r w:rsidRPr="00AF059B">
              <w:rPr>
                <w:sz w:val="24"/>
                <w:highlight w:val="yellow"/>
              </w:rPr>
              <w:t>la piste de jeu, un pion, un dé</w:t>
            </w:r>
            <w:r w:rsidRPr="00AF059B">
              <w:rPr>
                <w:sz w:val="24"/>
              </w:rPr>
              <w:t>.</w:t>
            </w:r>
            <w:r w:rsidRPr="00AF059B">
              <w:rPr>
                <w:i/>
                <w:sz w:val="24"/>
              </w:rPr>
              <w:t xml:space="preserve"> Règle du jeu :</w:t>
            </w:r>
          </w:p>
          <w:p w:rsidR="007A7B6C" w:rsidRPr="00AF059B" w:rsidRDefault="007A7B6C" w:rsidP="00FB32A8">
            <w:pPr>
              <w:jc w:val="both"/>
              <w:rPr>
                <w:i/>
                <w:sz w:val="24"/>
              </w:rPr>
            </w:pPr>
            <w:r w:rsidRPr="00AF059B">
              <w:rPr>
                <w:bCs/>
                <w:i/>
                <w:sz w:val="24"/>
              </w:rPr>
              <w:t xml:space="preserve">Place ton pion sur la case départ. </w:t>
            </w:r>
            <w:r w:rsidRPr="00AF059B">
              <w:rPr>
                <w:i/>
                <w:sz w:val="24"/>
              </w:rPr>
              <w:t xml:space="preserve">Lance le dé et avance jusqu’à la case qui convient. Tu y trouveras un calcul à effectuer ou un problème à résoudre. </w:t>
            </w:r>
          </w:p>
          <w:p w:rsidR="007A7B6C" w:rsidRPr="00AF059B" w:rsidRDefault="007A7B6C" w:rsidP="00FB32A8">
            <w:pPr>
              <w:jc w:val="both"/>
              <w:rPr>
                <w:i/>
                <w:sz w:val="24"/>
              </w:rPr>
            </w:pPr>
            <w:r w:rsidRPr="00AF059B">
              <w:rPr>
                <w:i/>
                <w:sz w:val="24"/>
              </w:rPr>
              <w:t xml:space="preserve">Tu dois bondir dans la case-réponse (grise) qui correspond (par exemple, si tu es sur la case </w:t>
            </w:r>
            <w:r>
              <w:rPr>
                <w:i/>
                <w:sz w:val="24"/>
              </w:rPr>
              <w:t>12</w:t>
            </w:r>
            <w:r w:rsidRPr="00AF059B">
              <w:rPr>
                <w:i/>
                <w:sz w:val="24"/>
              </w:rPr>
              <w:t xml:space="preserve">, tu bondiras dans la case-réponse </w:t>
            </w:r>
            <w:r>
              <w:rPr>
                <w:i/>
                <w:sz w:val="24"/>
              </w:rPr>
              <w:t>10+2</w:t>
            </w:r>
            <w:r w:rsidRPr="00AF059B">
              <w:rPr>
                <w:i/>
                <w:sz w:val="24"/>
              </w:rPr>
              <w:t xml:space="preserve">). </w:t>
            </w:r>
          </w:p>
          <w:p w:rsidR="007A7B6C" w:rsidRPr="00AF059B" w:rsidRDefault="007A7B6C" w:rsidP="00FB32A8">
            <w:pPr>
              <w:jc w:val="both"/>
              <w:rPr>
                <w:i/>
                <w:sz w:val="24"/>
              </w:rPr>
            </w:pPr>
            <w:r w:rsidRPr="00AF059B">
              <w:rPr>
                <w:i/>
                <w:sz w:val="24"/>
              </w:rPr>
              <w:t xml:space="preserve">Lance à nouveau le dé pour quitter la case-réponse, en avançant dans le sens des flèches. </w:t>
            </w:r>
          </w:p>
          <w:p w:rsidR="007A7B6C" w:rsidRPr="00AF059B" w:rsidRDefault="007A7B6C" w:rsidP="00FB32A8">
            <w:pPr>
              <w:jc w:val="both"/>
              <w:rPr>
                <w:i/>
                <w:sz w:val="24"/>
              </w:rPr>
            </w:pPr>
            <w:r w:rsidRPr="00AF059B">
              <w:rPr>
                <w:i/>
                <w:sz w:val="24"/>
              </w:rPr>
              <w:t xml:space="preserve">Pour gagner, il faut </w:t>
            </w:r>
            <w:r w:rsidRPr="00AF059B">
              <w:rPr>
                <w:b/>
                <w:i/>
                <w:sz w:val="24"/>
              </w:rPr>
              <w:t>arriver</w:t>
            </w:r>
            <w:r w:rsidRPr="00AF059B">
              <w:rPr>
                <w:i/>
                <w:sz w:val="24"/>
              </w:rPr>
              <w:t xml:space="preserve"> ou </w:t>
            </w:r>
            <w:r w:rsidRPr="00AF059B">
              <w:rPr>
                <w:b/>
                <w:i/>
                <w:sz w:val="24"/>
              </w:rPr>
              <w:t>bondir</w:t>
            </w:r>
            <w:r w:rsidRPr="00AF059B">
              <w:rPr>
                <w:i/>
                <w:sz w:val="24"/>
              </w:rPr>
              <w:t xml:space="preserve"> dans la dernière case, celle de la réponse gagnante. </w:t>
            </w:r>
          </w:p>
          <w:p w:rsidR="007A7B6C" w:rsidRPr="00AF059B" w:rsidRDefault="007A7B6C" w:rsidP="00FB32A8">
            <w:pPr>
              <w:jc w:val="both"/>
              <w:rPr>
                <w:i/>
                <w:sz w:val="24"/>
              </w:rPr>
            </w:pPr>
            <w:r w:rsidRPr="00AF059B">
              <w:rPr>
                <w:i/>
                <w:sz w:val="24"/>
              </w:rPr>
              <w:t>Si tu bondis dans la case de la réponse-perdante (la « tête de mort »), tu as perdu !</w:t>
            </w:r>
          </w:p>
        </w:tc>
        <w:tc>
          <w:tcPr>
            <w:tcW w:w="2232" w:type="dxa"/>
            <w:vAlign w:val="center"/>
          </w:tcPr>
          <w:p w:rsidR="007A7B6C" w:rsidRDefault="007A7B6C" w:rsidP="00FB32A8">
            <w:pPr>
              <w:jc w:val="both"/>
              <w:rPr>
                <w:sz w:val="24"/>
              </w:rPr>
            </w:pPr>
            <w:r>
              <w:rPr>
                <w:sz w:val="24"/>
              </w:rPr>
              <w:t>Jouer en respectant les règles du jeu.</w:t>
            </w:r>
          </w:p>
          <w:p w:rsidR="007A7B6C" w:rsidRDefault="007A7B6C" w:rsidP="00FB32A8">
            <w:pPr>
              <w:jc w:val="both"/>
              <w:rPr>
                <w:sz w:val="24"/>
              </w:rPr>
            </w:pPr>
            <w:r>
              <w:rPr>
                <w:sz w:val="24"/>
              </w:rPr>
              <w:t>Réaliser les décompositions des nombres du jeu en utilisant l’une ou l’autre des procédures.</w:t>
            </w:r>
          </w:p>
          <w:p w:rsidR="007A7B6C" w:rsidRDefault="007A7B6C" w:rsidP="00FB32A8">
            <w:pPr>
              <w:jc w:val="both"/>
              <w:rPr>
                <w:sz w:val="24"/>
              </w:rPr>
            </w:pPr>
            <w:r>
              <w:rPr>
                <w:sz w:val="24"/>
              </w:rPr>
              <w:t>Automatiser l’utilisation de la procédure.</w:t>
            </w:r>
          </w:p>
          <w:p w:rsidR="007A7B6C" w:rsidRPr="00E224F7" w:rsidRDefault="007A7B6C" w:rsidP="00FB32A8">
            <w:pPr>
              <w:jc w:val="both"/>
              <w:rPr>
                <w:sz w:val="24"/>
              </w:rPr>
            </w:pPr>
            <w:r>
              <w:rPr>
                <w:sz w:val="24"/>
              </w:rPr>
              <w:t>Mémoriser les décompositions à force de réutiliser la procédure.</w:t>
            </w:r>
          </w:p>
        </w:tc>
      </w:tr>
      <w:tr w:rsidR="007A7B6C" w:rsidRPr="00D509AD" w:rsidTr="00FB32A8">
        <w:trPr>
          <w:cantSplit/>
          <w:trHeight w:val="2098"/>
        </w:trPr>
        <w:tc>
          <w:tcPr>
            <w:tcW w:w="817" w:type="dxa"/>
            <w:textDirection w:val="btLr"/>
            <w:vAlign w:val="center"/>
          </w:tcPr>
          <w:p w:rsidR="007A7B6C" w:rsidRPr="00D509AD" w:rsidRDefault="007A7B6C" w:rsidP="00FB32A8">
            <w:pPr>
              <w:jc w:val="center"/>
              <w:rPr>
                <w:b/>
                <w:sz w:val="24"/>
              </w:rPr>
            </w:pPr>
            <w:r w:rsidRPr="00D509AD">
              <w:rPr>
                <w:b/>
                <w:sz w:val="24"/>
              </w:rPr>
              <w:t>Synthèse et institutionnalisation</w:t>
            </w:r>
          </w:p>
        </w:tc>
        <w:tc>
          <w:tcPr>
            <w:tcW w:w="1418" w:type="dxa"/>
            <w:vAlign w:val="center"/>
          </w:tcPr>
          <w:p w:rsidR="007A7B6C" w:rsidRPr="00D509AD" w:rsidRDefault="00335757" w:rsidP="00FB32A8">
            <w:pPr>
              <w:jc w:val="center"/>
              <w:rPr>
                <w:sz w:val="24"/>
              </w:rPr>
            </w:pPr>
            <w:r>
              <w:rPr>
                <w:sz w:val="24"/>
              </w:rPr>
              <w:t>individuel en groupe</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335757" w:rsidP="00FB32A8">
            <w:pPr>
              <w:jc w:val="center"/>
              <w:rPr>
                <w:sz w:val="24"/>
              </w:rPr>
            </w:pPr>
            <w:r>
              <w:rPr>
                <w:sz w:val="24"/>
              </w:rPr>
              <w:t xml:space="preserve">5 </w:t>
            </w:r>
            <w:r w:rsidR="007A7B6C" w:rsidRPr="00D509AD">
              <w:rPr>
                <w:sz w:val="24"/>
              </w:rPr>
              <w:t>minutes</w:t>
            </w:r>
          </w:p>
        </w:tc>
        <w:tc>
          <w:tcPr>
            <w:tcW w:w="5386" w:type="dxa"/>
            <w:vAlign w:val="center"/>
          </w:tcPr>
          <w:p w:rsidR="007A7B6C" w:rsidRPr="00335757" w:rsidRDefault="00335757" w:rsidP="00FB32A8">
            <w:pPr>
              <w:jc w:val="both"/>
              <w:rPr>
                <w:b/>
                <w:shadow/>
                <w:sz w:val="24"/>
              </w:rPr>
            </w:pPr>
            <w:r w:rsidRPr="00335757">
              <w:rPr>
                <w:b/>
                <w:shadow/>
                <w:sz w:val="24"/>
              </w:rPr>
              <w:t>Chrono’math</w:t>
            </w:r>
          </w:p>
          <w:p w:rsidR="00335757" w:rsidRDefault="00335757" w:rsidP="00FB32A8">
            <w:pPr>
              <w:jc w:val="both"/>
              <w:rPr>
                <w:sz w:val="24"/>
              </w:rPr>
            </w:pPr>
            <w:r>
              <w:rPr>
                <w:sz w:val="24"/>
              </w:rPr>
              <w:t xml:space="preserve">Je distribue aux élève le </w:t>
            </w:r>
            <w:r w:rsidRPr="00741399">
              <w:rPr>
                <w:sz w:val="24"/>
                <w:highlight w:val="yellow"/>
              </w:rPr>
              <w:t>chrono’math</w:t>
            </w:r>
            <w:r>
              <w:rPr>
                <w:sz w:val="24"/>
              </w:rPr>
              <w:t xml:space="preserve"> correspondant au bondi’math et leur propose de tester leur rapidité à décomposer en établissant un premier record sur leur fiche.</w:t>
            </w:r>
          </w:p>
          <w:p w:rsidR="00335757" w:rsidRDefault="00335757" w:rsidP="00FB32A8">
            <w:pPr>
              <w:jc w:val="both"/>
              <w:rPr>
                <w:sz w:val="24"/>
              </w:rPr>
            </w:pPr>
            <w:r>
              <w:rPr>
                <w:sz w:val="24"/>
              </w:rPr>
              <w:t>Chaque élève passe à son tour sur un chrono’math agrandi et placé face au groupe de façon à ce que tous puissent suivre et valider les réponses de celui qui passe.</w:t>
            </w:r>
            <w:r w:rsidR="00741399">
              <w:rPr>
                <w:sz w:val="24"/>
              </w:rPr>
              <w:t xml:space="preserve"> On note son record sur sa fiche.</w:t>
            </w:r>
          </w:p>
          <w:p w:rsidR="0009554F" w:rsidRPr="0009554F" w:rsidRDefault="0009554F" w:rsidP="00FB32A8">
            <w:pPr>
              <w:jc w:val="both"/>
              <w:rPr>
                <w:i/>
                <w:sz w:val="24"/>
              </w:rPr>
            </w:pPr>
            <w:r w:rsidRPr="0009554F">
              <w:rPr>
                <w:i/>
                <w:sz w:val="24"/>
              </w:rPr>
              <w:t>Règle de la fiche de record :</w:t>
            </w:r>
          </w:p>
          <w:p w:rsidR="0009554F" w:rsidRPr="0009554F" w:rsidRDefault="0009554F" w:rsidP="0009554F">
            <w:pPr>
              <w:jc w:val="both"/>
              <w:rPr>
                <w:i/>
                <w:sz w:val="24"/>
              </w:rPr>
            </w:pPr>
            <w:r w:rsidRPr="0009554F">
              <w:rPr>
                <w:i/>
                <w:sz w:val="24"/>
              </w:rPr>
              <w:t xml:space="preserve">Place-toi sur la case départ. Lance le chronomètre. Avance sur la première case et donne le résultat du calcul de la case. Quand tu as trouvé le bon résultat passe à la case suivante. Donne le résultat du calcul de cette case puis passe à la suivante et ainsi de suite jusqu’à la fin de la piste de jeu. </w:t>
            </w:r>
          </w:p>
          <w:p w:rsidR="0009554F" w:rsidRPr="00E224F7" w:rsidRDefault="0009554F" w:rsidP="0009554F">
            <w:pPr>
              <w:jc w:val="both"/>
              <w:rPr>
                <w:sz w:val="24"/>
              </w:rPr>
            </w:pPr>
            <w:r w:rsidRPr="0009554F">
              <w:rPr>
                <w:i/>
                <w:sz w:val="24"/>
              </w:rPr>
              <w:t>Arrête le chronomètre et regarde combien de temps tu as mis pour finir le jeu.</w:t>
            </w:r>
          </w:p>
        </w:tc>
        <w:tc>
          <w:tcPr>
            <w:tcW w:w="2232" w:type="dxa"/>
            <w:vAlign w:val="center"/>
          </w:tcPr>
          <w:p w:rsidR="007A7B6C" w:rsidRPr="00E46CC0" w:rsidRDefault="00A10871" w:rsidP="00FB32A8">
            <w:pPr>
              <w:jc w:val="both"/>
              <w:rPr>
                <w:sz w:val="22"/>
              </w:rPr>
            </w:pPr>
            <w:r w:rsidRPr="00E46CC0">
              <w:rPr>
                <w:sz w:val="22"/>
              </w:rPr>
              <w:t>Pour ceux qui observent :</w:t>
            </w:r>
          </w:p>
          <w:p w:rsidR="00A10871" w:rsidRPr="00E46CC0" w:rsidRDefault="00A10871" w:rsidP="00FB32A8">
            <w:pPr>
              <w:jc w:val="both"/>
              <w:rPr>
                <w:sz w:val="22"/>
              </w:rPr>
            </w:pPr>
            <w:r w:rsidRPr="00E46CC0">
              <w:rPr>
                <w:sz w:val="22"/>
              </w:rPr>
              <w:t>- suivre le déroulement de la partie</w:t>
            </w:r>
          </w:p>
          <w:p w:rsidR="00A10871" w:rsidRPr="00E46CC0" w:rsidRDefault="00A10871" w:rsidP="00FB32A8">
            <w:pPr>
              <w:jc w:val="both"/>
              <w:rPr>
                <w:sz w:val="22"/>
              </w:rPr>
            </w:pPr>
            <w:r w:rsidRPr="00E46CC0">
              <w:rPr>
                <w:sz w:val="22"/>
              </w:rPr>
              <w:t>- intervenir si une réponse donnée par celui qui passe n’est pas correcte</w:t>
            </w:r>
          </w:p>
          <w:p w:rsidR="00A10871" w:rsidRPr="00E46CC0" w:rsidRDefault="00A10871" w:rsidP="00FB32A8">
            <w:pPr>
              <w:jc w:val="both"/>
              <w:rPr>
                <w:sz w:val="22"/>
              </w:rPr>
            </w:pPr>
          </w:p>
          <w:p w:rsidR="00A10871" w:rsidRPr="00E46CC0" w:rsidRDefault="00A10871" w:rsidP="00FB32A8">
            <w:pPr>
              <w:jc w:val="both"/>
              <w:rPr>
                <w:sz w:val="22"/>
              </w:rPr>
            </w:pPr>
            <w:r w:rsidRPr="00E46CC0">
              <w:rPr>
                <w:sz w:val="22"/>
              </w:rPr>
              <w:t>Pour celui qui passe :</w:t>
            </w:r>
          </w:p>
          <w:p w:rsidR="00A10871" w:rsidRPr="00E46CC0" w:rsidRDefault="00A10871" w:rsidP="00FB32A8">
            <w:pPr>
              <w:jc w:val="both"/>
              <w:rPr>
                <w:sz w:val="22"/>
              </w:rPr>
            </w:pPr>
            <w:r w:rsidRPr="00E46CC0">
              <w:rPr>
                <w:sz w:val="22"/>
              </w:rPr>
              <w:t>- respecter la règle du jeu</w:t>
            </w:r>
          </w:p>
          <w:p w:rsidR="00A10871" w:rsidRPr="00E46CC0" w:rsidRDefault="00A10871" w:rsidP="00FB32A8">
            <w:pPr>
              <w:jc w:val="both"/>
              <w:rPr>
                <w:sz w:val="22"/>
              </w:rPr>
            </w:pPr>
            <w:r w:rsidRPr="00E46CC0">
              <w:rPr>
                <w:sz w:val="22"/>
              </w:rPr>
              <w:t>- décomposer les nombres le plus vite possible</w:t>
            </w:r>
          </w:p>
          <w:p w:rsidR="00A10871" w:rsidRPr="00E224F7" w:rsidRDefault="00A10871" w:rsidP="00FB32A8">
            <w:pPr>
              <w:jc w:val="both"/>
              <w:rPr>
                <w:sz w:val="24"/>
              </w:rPr>
            </w:pPr>
            <w:r w:rsidRPr="00E46CC0">
              <w:rPr>
                <w:sz w:val="22"/>
              </w:rPr>
              <w:t>- mémoriser les décompositions et la procédure de décomposition</w:t>
            </w:r>
          </w:p>
        </w:tc>
      </w:tr>
    </w:tbl>
    <w:p w:rsidR="007A7B6C" w:rsidRDefault="007A7B6C" w:rsidP="007A7B6C">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A7B6C" w:rsidRPr="00D509AD" w:rsidTr="00FB32A8">
        <w:trPr>
          <w:cantSplit/>
          <w:trHeight w:val="2098"/>
        </w:trPr>
        <w:tc>
          <w:tcPr>
            <w:tcW w:w="817" w:type="dxa"/>
            <w:textDirection w:val="btLr"/>
            <w:vAlign w:val="center"/>
          </w:tcPr>
          <w:p w:rsidR="007A7B6C" w:rsidRPr="009447EE" w:rsidRDefault="007A7B6C" w:rsidP="00FB32A8">
            <w:pPr>
              <w:jc w:val="center"/>
              <w:rPr>
                <w:b/>
                <w:sz w:val="24"/>
              </w:rPr>
            </w:pPr>
            <w:r w:rsidRPr="009447EE">
              <w:rPr>
                <w:b/>
                <w:sz w:val="24"/>
              </w:rPr>
              <w:t>Exercices</w:t>
            </w:r>
            <w:r>
              <w:rPr>
                <w:b/>
                <w:sz w:val="24"/>
              </w:rPr>
              <w:t xml:space="preserve"> et systématisation</w:t>
            </w:r>
          </w:p>
        </w:tc>
        <w:tc>
          <w:tcPr>
            <w:tcW w:w="1418" w:type="dxa"/>
            <w:vAlign w:val="center"/>
          </w:tcPr>
          <w:p w:rsidR="007A7B6C" w:rsidRDefault="007A7B6C" w:rsidP="00FB32A8">
            <w:pPr>
              <w:jc w:val="center"/>
              <w:rPr>
                <w:sz w:val="24"/>
              </w:rPr>
            </w:pPr>
            <w:r w:rsidRPr="009447EE">
              <w:rPr>
                <w:sz w:val="24"/>
              </w:rPr>
              <w:t>individuel</w:t>
            </w:r>
            <w:r>
              <w:rPr>
                <w:sz w:val="24"/>
              </w:rPr>
              <w:t xml:space="preserve"> ou collectif</w:t>
            </w:r>
          </w:p>
          <w:p w:rsidR="007A7B6C" w:rsidRDefault="007A7B6C" w:rsidP="00FB32A8">
            <w:pPr>
              <w:jc w:val="center"/>
              <w:rPr>
                <w:sz w:val="24"/>
              </w:rPr>
            </w:pPr>
          </w:p>
          <w:p w:rsidR="007A7B6C" w:rsidRDefault="007A7B6C" w:rsidP="00FB32A8">
            <w:pPr>
              <w:jc w:val="center"/>
            </w:pPr>
            <w:r>
              <w:rPr>
                <w:sz w:val="24"/>
              </w:rPr>
              <w:t>15 minutes</w:t>
            </w:r>
          </w:p>
        </w:tc>
        <w:tc>
          <w:tcPr>
            <w:tcW w:w="7618" w:type="dxa"/>
            <w:vAlign w:val="center"/>
          </w:tcPr>
          <w:p w:rsidR="007A7B6C" w:rsidRDefault="007A7B6C" w:rsidP="00FB32A8">
            <w:pPr>
              <w:jc w:val="both"/>
              <w:rPr>
                <w:sz w:val="24"/>
              </w:rPr>
            </w:pPr>
            <w:r w:rsidRPr="007C77D3">
              <w:rPr>
                <w:b/>
                <w:sz w:val="24"/>
              </w:rPr>
              <w:t>Avec l’AVS</w:t>
            </w:r>
            <w:r>
              <w:rPr>
                <w:sz w:val="24"/>
              </w:rPr>
              <w:t xml:space="preserve"> : </w:t>
            </w:r>
            <w:r w:rsidR="00F423DE">
              <w:rPr>
                <w:sz w:val="24"/>
              </w:rPr>
              <w:t>bondi et chrono math des décompositions en 10+n</w:t>
            </w:r>
          </w:p>
          <w:p w:rsidR="007A7B6C" w:rsidRDefault="007A7B6C" w:rsidP="00FB32A8">
            <w:pPr>
              <w:jc w:val="both"/>
              <w:rPr>
                <w:sz w:val="24"/>
              </w:rPr>
            </w:pPr>
          </w:p>
          <w:p w:rsidR="007A7B6C" w:rsidRDefault="007A7B6C" w:rsidP="00FB32A8">
            <w:pPr>
              <w:jc w:val="both"/>
              <w:rPr>
                <w:sz w:val="24"/>
              </w:rPr>
            </w:pPr>
            <w:r w:rsidRPr="007C77D3">
              <w:rPr>
                <w:b/>
                <w:sz w:val="24"/>
              </w:rPr>
              <w:t>En autonomie</w:t>
            </w:r>
            <w:r>
              <w:rPr>
                <w:sz w:val="24"/>
              </w:rPr>
              <w:t> :</w:t>
            </w:r>
          </w:p>
          <w:p w:rsidR="007A7B6C" w:rsidRDefault="007A7B6C" w:rsidP="00FB32A8">
            <w:pPr>
              <w:jc w:val="both"/>
              <w:rPr>
                <w:sz w:val="24"/>
              </w:rPr>
            </w:pPr>
          </w:p>
          <w:p w:rsidR="007A7B6C" w:rsidRPr="00A75C15" w:rsidRDefault="007A7B6C" w:rsidP="00F352FE">
            <w:pPr>
              <w:jc w:val="both"/>
              <w:rPr>
                <w:sz w:val="24"/>
              </w:rPr>
            </w:pPr>
            <w:r w:rsidRPr="007C77D3">
              <w:rPr>
                <w:b/>
                <w:sz w:val="24"/>
              </w:rPr>
              <w:t>A la maison </w:t>
            </w:r>
            <w:r>
              <w:rPr>
                <w:sz w:val="24"/>
              </w:rPr>
              <w:t>: bondi et chrono math des décompositions</w:t>
            </w:r>
            <w:bookmarkStart w:id="0" w:name="_GoBack"/>
            <w:bookmarkEnd w:id="0"/>
            <w:r>
              <w:rPr>
                <w:sz w:val="24"/>
              </w:rPr>
              <w:t xml:space="preserve"> </w:t>
            </w:r>
            <w:r w:rsidR="00F352FE">
              <w:rPr>
                <w:sz w:val="24"/>
              </w:rPr>
              <w:t>en 10+n</w:t>
            </w:r>
          </w:p>
        </w:tc>
      </w:tr>
    </w:tbl>
    <w:p w:rsidR="007A7B6C" w:rsidRDefault="007A7B6C" w:rsidP="007A7B6C">
      <w:pPr>
        <w:spacing w:line="360" w:lineRule="auto"/>
        <w:rPr>
          <w:b/>
          <w:color w:val="F79646" w:themeColor="accent6"/>
          <w:sz w:val="28"/>
          <w:szCs w:val="28"/>
        </w:rPr>
      </w:pPr>
      <w:r>
        <w:rPr>
          <w:b/>
          <w:color w:val="F79646" w:themeColor="accent6"/>
          <w:sz w:val="28"/>
          <w:szCs w:val="28"/>
        </w:rPr>
        <w:lastRenderedPageBreak/>
        <w:t xml:space="preserve">Séance </w:t>
      </w:r>
      <w:r w:rsidR="00BC7AA7">
        <w:rPr>
          <w:b/>
          <w:color w:val="F79646" w:themeColor="accent6"/>
          <w:sz w:val="28"/>
          <w:szCs w:val="28"/>
        </w:rPr>
        <w:t>3</w:t>
      </w:r>
      <w:r>
        <w:rPr>
          <w:b/>
          <w:color w:val="F79646" w:themeColor="accent6"/>
          <w:sz w:val="28"/>
          <w:szCs w:val="28"/>
        </w:rPr>
        <w:t xml:space="preserve"> : </w:t>
      </w:r>
      <w:r w:rsidR="00BC7AA7">
        <w:rPr>
          <w:b/>
          <w:color w:val="F79646" w:themeColor="accent6"/>
          <w:sz w:val="28"/>
          <w:szCs w:val="28"/>
        </w:rPr>
        <w:t>le retour à la dizaine</w:t>
      </w:r>
    </w:p>
    <w:p w:rsidR="007A7B6C" w:rsidRPr="0007068B" w:rsidRDefault="007A7B6C" w:rsidP="006A2B35">
      <w:pPr>
        <w:spacing w:line="360" w:lineRule="auto"/>
        <w:jc w:val="both"/>
      </w:pPr>
      <w:r>
        <w:rPr>
          <w:b/>
        </w:rPr>
        <w:sym w:font="Wingdings" w:char="F0C4"/>
      </w:r>
      <w:r w:rsidRPr="0007068B">
        <w:rPr>
          <w:b/>
        </w:rPr>
        <w:t>Objectif</w:t>
      </w:r>
      <w:r w:rsidRPr="0007068B">
        <w:t xml:space="preserve"> : </w:t>
      </w:r>
      <w:r w:rsidR="00430DF5">
        <w:rPr>
          <w:szCs w:val="22"/>
        </w:rPr>
        <w:t>s</w:t>
      </w:r>
      <w:r w:rsidR="00430DF5" w:rsidRPr="00180B03">
        <w:rPr>
          <w:szCs w:val="22"/>
        </w:rPr>
        <w:t>’entraîner à calculer des sommes inférieures à 20 d’un nombre supérieur à 10 et d’un nombre inférieur à 10 en retournant à la dizaine.</w:t>
      </w:r>
    </w:p>
    <w:tbl>
      <w:tblPr>
        <w:tblStyle w:val="Grilledutableau"/>
        <w:tblW w:w="0" w:type="auto"/>
        <w:tblLayout w:type="fixed"/>
        <w:tblLook w:val="04A0"/>
      </w:tblPr>
      <w:tblGrid>
        <w:gridCol w:w="817"/>
        <w:gridCol w:w="1418"/>
        <w:gridCol w:w="5386"/>
        <w:gridCol w:w="2232"/>
      </w:tblGrid>
      <w:tr w:rsidR="007A7B6C" w:rsidRPr="004C6D6C" w:rsidTr="00FB32A8">
        <w:tc>
          <w:tcPr>
            <w:tcW w:w="817" w:type="dxa"/>
          </w:tcPr>
          <w:p w:rsidR="007A7B6C" w:rsidRPr="004C6D6C" w:rsidRDefault="007A7B6C" w:rsidP="00FB32A8">
            <w:pPr>
              <w:jc w:val="center"/>
              <w:rPr>
                <w:b/>
                <w:szCs w:val="20"/>
              </w:rPr>
            </w:pPr>
            <w:r w:rsidRPr="004C6D6C">
              <w:rPr>
                <w:b/>
                <w:szCs w:val="20"/>
              </w:rPr>
              <w:t>Phases</w:t>
            </w:r>
          </w:p>
        </w:tc>
        <w:tc>
          <w:tcPr>
            <w:tcW w:w="1418" w:type="dxa"/>
          </w:tcPr>
          <w:p w:rsidR="007A7B6C" w:rsidRPr="004C6D6C" w:rsidRDefault="007A7B6C" w:rsidP="00FB32A8">
            <w:pPr>
              <w:jc w:val="center"/>
              <w:rPr>
                <w:b/>
                <w:szCs w:val="20"/>
              </w:rPr>
            </w:pPr>
            <w:r w:rsidRPr="004C6D6C">
              <w:rPr>
                <w:b/>
                <w:szCs w:val="20"/>
              </w:rPr>
              <w:t>Organisation</w:t>
            </w:r>
          </w:p>
        </w:tc>
        <w:tc>
          <w:tcPr>
            <w:tcW w:w="5386" w:type="dxa"/>
          </w:tcPr>
          <w:p w:rsidR="007A7B6C" w:rsidRPr="004C6D6C" w:rsidRDefault="007A7B6C" w:rsidP="00FB32A8">
            <w:pPr>
              <w:jc w:val="center"/>
              <w:rPr>
                <w:b/>
                <w:szCs w:val="20"/>
              </w:rPr>
            </w:pPr>
            <w:r w:rsidRPr="004C6D6C">
              <w:rPr>
                <w:b/>
                <w:szCs w:val="20"/>
              </w:rPr>
              <w:t>Activités</w:t>
            </w:r>
          </w:p>
        </w:tc>
        <w:tc>
          <w:tcPr>
            <w:tcW w:w="2232" w:type="dxa"/>
          </w:tcPr>
          <w:p w:rsidR="007A7B6C" w:rsidRPr="004C6D6C" w:rsidRDefault="007A7B6C" w:rsidP="00FB32A8">
            <w:pPr>
              <w:jc w:val="center"/>
              <w:rPr>
                <w:b/>
                <w:szCs w:val="20"/>
              </w:rPr>
            </w:pPr>
            <w:r w:rsidRPr="004C6D6C">
              <w:rPr>
                <w:b/>
                <w:szCs w:val="20"/>
              </w:rPr>
              <w:t>Activités de l’élève</w:t>
            </w:r>
          </w:p>
        </w:tc>
      </w:tr>
      <w:tr w:rsidR="007A7B6C" w:rsidRPr="00D509AD" w:rsidTr="00FB32A8">
        <w:trPr>
          <w:cantSplit/>
          <w:trHeight w:val="1134"/>
        </w:trPr>
        <w:tc>
          <w:tcPr>
            <w:tcW w:w="817" w:type="dxa"/>
            <w:textDirection w:val="btLr"/>
            <w:vAlign w:val="center"/>
          </w:tcPr>
          <w:p w:rsidR="007A7B6C" w:rsidRPr="00D509AD" w:rsidRDefault="007A7B6C" w:rsidP="00FB32A8">
            <w:pPr>
              <w:ind w:left="113" w:right="113"/>
              <w:jc w:val="center"/>
              <w:rPr>
                <w:b/>
                <w:sz w:val="24"/>
              </w:rPr>
            </w:pPr>
            <w:r w:rsidRPr="00D509AD">
              <w:rPr>
                <w:b/>
                <w:sz w:val="24"/>
              </w:rPr>
              <w:t>Mise en route</w:t>
            </w:r>
          </w:p>
        </w:tc>
        <w:tc>
          <w:tcPr>
            <w:tcW w:w="1418" w:type="dxa"/>
            <w:vAlign w:val="center"/>
          </w:tcPr>
          <w:p w:rsidR="007A7B6C" w:rsidRPr="00D509AD" w:rsidRDefault="00392976" w:rsidP="00FB32A8">
            <w:pPr>
              <w:jc w:val="center"/>
              <w:rPr>
                <w:sz w:val="24"/>
              </w:rPr>
            </w:pPr>
            <w:r>
              <w:rPr>
                <w:sz w:val="24"/>
              </w:rPr>
              <w:t>collectif</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D44376" w:rsidP="00FB32A8">
            <w:pPr>
              <w:jc w:val="center"/>
              <w:rPr>
                <w:sz w:val="24"/>
              </w:rPr>
            </w:pPr>
            <w:r>
              <w:rPr>
                <w:sz w:val="24"/>
              </w:rPr>
              <w:t>5</w:t>
            </w:r>
            <w:r w:rsidR="007A7B6C" w:rsidRPr="00D509AD">
              <w:rPr>
                <w:sz w:val="24"/>
              </w:rPr>
              <w:t xml:space="preserve"> minutes</w:t>
            </w:r>
          </w:p>
        </w:tc>
        <w:tc>
          <w:tcPr>
            <w:tcW w:w="5386" w:type="dxa"/>
            <w:vAlign w:val="center"/>
          </w:tcPr>
          <w:p w:rsidR="00392976" w:rsidRDefault="00392976" w:rsidP="00392976">
            <w:pPr>
              <w:jc w:val="both"/>
              <w:rPr>
                <w:sz w:val="24"/>
              </w:rPr>
            </w:pPr>
            <w:r>
              <w:rPr>
                <w:sz w:val="24"/>
              </w:rPr>
              <w:t>Je demande aux élèves de calculer de tête 14+</w:t>
            </w:r>
            <w:r w:rsidR="00D44376">
              <w:rPr>
                <w:sz w:val="24"/>
              </w:rPr>
              <w:t>5</w:t>
            </w:r>
            <w:r>
              <w:rPr>
                <w:sz w:val="24"/>
              </w:rPr>
              <w:t>. Ils doivent ensuite expliciter la façon dont ils ont procédé pour le faire. J’isole la stratégie du retour à 10 ou je le donne si aucun élève ne l’a fait : je la montre en écrivant :</w:t>
            </w:r>
          </w:p>
          <w:p w:rsidR="007A7B6C" w:rsidRDefault="00392976" w:rsidP="00D44376">
            <w:pPr>
              <w:jc w:val="both"/>
              <w:rPr>
                <w:sz w:val="24"/>
              </w:rPr>
            </w:pPr>
            <w:r>
              <w:rPr>
                <w:sz w:val="24"/>
              </w:rPr>
              <w:t>14+</w:t>
            </w:r>
            <w:r w:rsidR="00D44376">
              <w:rPr>
                <w:sz w:val="24"/>
              </w:rPr>
              <w:t>5</w:t>
            </w:r>
            <w:r>
              <w:rPr>
                <w:sz w:val="24"/>
              </w:rPr>
              <w:t xml:space="preserve"> = 10+4+</w:t>
            </w:r>
            <w:r w:rsidR="00D44376">
              <w:rPr>
                <w:sz w:val="24"/>
              </w:rPr>
              <w:t>5</w:t>
            </w:r>
          </w:p>
          <w:p w:rsidR="00D44376" w:rsidRDefault="00D44376" w:rsidP="00D44376">
            <w:pPr>
              <w:jc w:val="both"/>
              <w:rPr>
                <w:sz w:val="24"/>
              </w:rPr>
            </w:pPr>
            <w:r>
              <w:rPr>
                <w:sz w:val="24"/>
              </w:rPr>
              <w:t>14+5 = 10+9</w:t>
            </w:r>
          </w:p>
          <w:p w:rsidR="00D44376" w:rsidRDefault="00D44376" w:rsidP="00D44376">
            <w:pPr>
              <w:jc w:val="both"/>
              <w:rPr>
                <w:sz w:val="24"/>
              </w:rPr>
            </w:pPr>
            <w:r>
              <w:rPr>
                <w:sz w:val="24"/>
              </w:rPr>
              <w:t>14+5 = 19</w:t>
            </w:r>
          </w:p>
          <w:p w:rsidR="00D44376" w:rsidRPr="00E224F7" w:rsidRDefault="00D44376" w:rsidP="00D44376">
            <w:pPr>
              <w:jc w:val="both"/>
              <w:rPr>
                <w:sz w:val="24"/>
              </w:rPr>
            </w:pPr>
            <w:r>
              <w:rPr>
                <w:sz w:val="24"/>
              </w:rPr>
              <w:t xml:space="preserve">Je dis aux élèves qu’on appelle cette façon de faire </w:t>
            </w:r>
            <w:r w:rsidR="00FC7014">
              <w:rPr>
                <w:sz w:val="24"/>
              </w:rPr>
              <w:t>« </w:t>
            </w:r>
            <w:r>
              <w:rPr>
                <w:sz w:val="24"/>
              </w:rPr>
              <w:t>retourner à 10 » et que cela permet de calculer beaucoup plus vite.</w:t>
            </w:r>
          </w:p>
        </w:tc>
        <w:tc>
          <w:tcPr>
            <w:tcW w:w="2232" w:type="dxa"/>
            <w:vAlign w:val="center"/>
          </w:tcPr>
          <w:p w:rsidR="007A7B6C" w:rsidRPr="009B357A" w:rsidRDefault="00D44376" w:rsidP="00FB32A8">
            <w:pPr>
              <w:jc w:val="both"/>
            </w:pPr>
            <w:r w:rsidRPr="009B357A">
              <w:t>Calculer une addition de tête.</w:t>
            </w:r>
          </w:p>
          <w:p w:rsidR="00D44376" w:rsidRPr="009B357A" w:rsidRDefault="00D44376" w:rsidP="00FB32A8">
            <w:pPr>
              <w:jc w:val="both"/>
            </w:pPr>
            <w:r w:rsidRPr="009B357A">
              <w:t>Prendre conscience de façon de procéder et l’expliquer à voix haute.</w:t>
            </w:r>
          </w:p>
          <w:p w:rsidR="00D44376" w:rsidRPr="009B357A" w:rsidRDefault="00FB32A8" w:rsidP="00FB32A8">
            <w:pPr>
              <w:jc w:val="both"/>
            </w:pPr>
            <w:r w:rsidRPr="009B357A">
              <w:t>Écouter</w:t>
            </w:r>
            <w:r w:rsidR="00D44376" w:rsidRPr="009B357A">
              <w:t xml:space="preserve"> ses camarades expliquer leurs </w:t>
            </w:r>
            <w:r w:rsidRPr="009B357A">
              <w:t>procédures</w:t>
            </w:r>
            <w:r w:rsidR="00D44376" w:rsidRPr="009B357A">
              <w:t xml:space="preserve"> et les comparer avec la sienne.</w:t>
            </w:r>
          </w:p>
          <w:p w:rsidR="00D44376" w:rsidRPr="00E224F7" w:rsidRDefault="00FB32A8" w:rsidP="00FB32A8">
            <w:pPr>
              <w:jc w:val="both"/>
              <w:rPr>
                <w:sz w:val="24"/>
              </w:rPr>
            </w:pPr>
            <w:r w:rsidRPr="009B357A">
              <w:t>Réfléchir sur une procédure en particulier et comprendre son intérêt.</w:t>
            </w:r>
          </w:p>
        </w:tc>
      </w:tr>
      <w:tr w:rsidR="007A7B6C" w:rsidRPr="00D509AD" w:rsidTr="00FB32A8">
        <w:trPr>
          <w:cantSplit/>
          <w:trHeight w:val="1474"/>
        </w:trPr>
        <w:tc>
          <w:tcPr>
            <w:tcW w:w="817" w:type="dxa"/>
            <w:textDirection w:val="btLr"/>
            <w:vAlign w:val="center"/>
          </w:tcPr>
          <w:p w:rsidR="007A7B6C" w:rsidRPr="00D509AD" w:rsidRDefault="007A7B6C" w:rsidP="00FB32A8">
            <w:pPr>
              <w:jc w:val="center"/>
              <w:rPr>
                <w:b/>
                <w:sz w:val="24"/>
              </w:rPr>
            </w:pPr>
            <w:r w:rsidRPr="00D509AD">
              <w:rPr>
                <w:b/>
                <w:sz w:val="24"/>
              </w:rPr>
              <w:t>Manipulation, recherche</w:t>
            </w:r>
          </w:p>
        </w:tc>
        <w:tc>
          <w:tcPr>
            <w:tcW w:w="1418" w:type="dxa"/>
            <w:vAlign w:val="center"/>
          </w:tcPr>
          <w:p w:rsidR="007A7B6C" w:rsidRPr="00D509AD" w:rsidRDefault="00B4659E" w:rsidP="00FB32A8">
            <w:pPr>
              <w:jc w:val="center"/>
              <w:rPr>
                <w:sz w:val="24"/>
              </w:rPr>
            </w:pPr>
            <w:r>
              <w:rPr>
                <w:sz w:val="24"/>
              </w:rPr>
              <w:t>collectif</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B4659E" w:rsidP="009B357A">
            <w:pPr>
              <w:jc w:val="center"/>
              <w:rPr>
                <w:sz w:val="24"/>
              </w:rPr>
            </w:pPr>
            <w:r>
              <w:rPr>
                <w:sz w:val="24"/>
              </w:rPr>
              <w:t>1</w:t>
            </w:r>
            <w:r w:rsidR="009B357A">
              <w:rPr>
                <w:sz w:val="24"/>
              </w:rPr>
              <w:t>2</w:t>
            </w:r>
            <w:r w:rsidR="007A7B6C" w:rsidRPr="00D509AD">
              <w:rPr>
                <w:sz w:val="24"/>
              </w:rPr>
              <w:t xml:space="preserve"> minutes</w:t>
            </w:r>
          </w:p>
        </w:tc>
        <w:tc>
          <w:tcPr>
            <w:tcW w:w="5386" w:type="dxa"/>
            <w:vAlign w:val="center"/>
          </w:tcPr>
          <w:p w:rsidR="00B4659E" w:rsidRDefault="00B4659E" w:rsidP="00FB32A8">
            <w:pPr>
              <w:jc w:val="both"/>
              <w:rPr>
                <w:b/>
                <w:shadow/>
                <w:sz w:val="24"/>
              </w:rPr>
            </w:pPr>
            <w:r>
              <w:rPr>
                <w:b/>
                <w:shadow/>
                <w:sz w:val="24"/>
              </w:rPr>
              <w:t>Retrouver les additions qui retournent à 10</w:t>
            </w:r>
          </w:p>
          <w:p w:rsidR="00B4659E" w:rsidRDefault="00B4659E" w:rsidP="00B4659E">
            <w:pPr>
              <w:jc w:val="both"/>
              <w:rPr>
                <w:sz w:val="24"/>
              </w:rPr>
            </w:pPr>
            <w:r>
              <w:rPr>
                <w:sz w:val="24"/>
              </w:rPr>
              <w:t xml:space="preserve">Je place sur la table des </w:t>
            </w:r>
            <w:r w:rsidRPr="00D6315B">
              <w:rPr>
                <w:sz w:val="24"/>
                <w:highlight w:val="yellow"/>
              </w:rPr>
              <w:t>étiquettes</w:t>
            </w:r>
            <w:r>
              <w:rPr>
                <w:sz w:val="24"/>
              </w:rPr>
              <w:t xml:space="preserve"> sur lesquelles figurent des additions qui sont les « décompositions » avec retour à 10 d’additions présentes sur une autre série d’étiquettes et d’autres qui sont des « décompositions » correctes mais qui ne passent pas par 10.</w:t>
            </w:r>
          </w:p>
          <w:p w:rsidR="00B4659E" w:rsidRPr="00B4659E" w:rsidRDefault="00B4659E" w:rsidP="00B4659E">
            <w:pPr>
              <w:jc w:val="both"/>
              <w:rPr>
                <w:sz w:val="24"/>
              </w:rPr>
            </w:pPr>
            <w:r>
              <w:rPr>
                <w:sz w:val="24"/>
              </w:rPr>
              <w:t xml:space="preserve">Je place une étiquette sur un </w:t>
            </w:r>
            <w:r w:rsidRPr="00D6315B">
              <w:rPr>
                <w:sz w:val="24"/>
                <w:highlight w:val="yellow"/>
              </w:rPr>
              <w:t>support d’égalité</w:t>
            </w:r>
            <w:r>
              <w:rPr>
                <w:sz w:val="24"/>
              </w:rPr>
              <w:t xml:space="preserve"> (feuille avec </w:t>
            </w:r>
            <w:r>
              <w:rPr>
                <w:sz w:val="24"/>
              </w:rPr>
              <w:sym w:font="Wingdings 2" w:char="F0A3"/>
            </w:r>
            <w:r>
              <w:rPr>
                <w:sz w:val="24"/>
              </w:rPr>
              <w:t>=</w:t>
            </w:r>
            <w:r>
              <w:rPr>
                <w:sz w:val="24"/>
              </w:rPr>
              <w:sym w:font="Wingdings 2" w:char="F0A3"/>
            </w:r>
            <w:r>
              <w:rPr>
                <w:sz w:val="24"/>
              </w:rPr>
              <w:t xml:space="preserve">). Un élève doit retrouver l’étiquette </w:t>
            </w:r>
            <w:r w:rsidR="000F642D">
              <w:rPr>
                <w:sz w:val="24"/>
              </w:rPr>
              <w:t>qui utilise le retour à 10</w:t>
            </w:r>
            <w:r>
              <w:rPr>
                <w:sz w:val="24"/>
              </w:rPr>
              <w:t xml:space="preserve"> parm</w:t>
            </w:r>
            <w:r w:rsidR="000F642D">
              <w:rPr>
                <w:sz w:val="24"/>
              </w:rPr>
              <w:t>i celles présentes sur la table et la placer sur le support.</w:t>
            </w:r>
          </w:p>
          <w:p w:rsidR="007A7B6C" w:rsidRPr="007C77D3" w:rsidRDefault="00025F46" w:rsidP="00FB32A8">
            <w:pPr>
              <w:jc w:val="both"/>
              <w:rPr>
                <w:b/>
                <w:shadow/>
                <w:sz w:val="24"/>
              </w:rPr>
            </w:pPr>
            <w:r>
              <w:rPr>
                <w:b/>
                <w:shadow/>
                <w:sz w:val="24"/>
              </w:rPr>
              <w:t>Retrouver les additions équivalentes</w:t>
            </w:r>
          </w:p>
          <w:p w:rsidR="007A7B6C" w:rsidRDefault="00025F46" w:rsidP="00FB32A8">
            <w:pPr>
              <w:jc w:val="both"/>
              <w:rPr>
                <w:sz w:val="24"/>
              </w:rPr>
            </w:pPr>
            <w:r>
              <w:rPr>
                <w:sz w:val="24"/>
              </w:rPr>
              <w:t>Je place sur la table des étiquettes sur lesquelles figurent des additions qui sont les « décompositions » avec retour à 10 d’additions présentes sur une autre série d’étiquettes.</w:t>
            </w:r>
          </w:p>
          <w:p w:rsidR="00025F46" w:rsidRPr="00E224F7" w:rsidRDefault="00025F46" w:rsidP="00FB32A8">
            <w:pPr>
              <w:jc w:val="both"/>
              <w:rPr>
                <w:sz w:val="24"/>
              </w:rPr>
            </w:pPr>
            <w:r>
              <w:rPr>
                <w:sz w:val="24"/>
              </w:rPr>
              <w:t xml:space="preserve">Je place une étiquette sur un support d’égalité (feuille avec </w:t>
            </w:r>
            <w:r>
              <w:rPr>
                <w:sz w:val="24"/>
              </w:rPr>
              <w:sym w:font="Wingdings 2" w:char="F0A3"/>
            </w:r>
            <w:r>
              <w:rPr>
                <w:sz w:val="24"/>
              </w:rPr>
              <w:t>=</w:t>
            </w:r>
            <w:r>
              <w:rPr>
                <w:sz w:val="24"/>
              </w:rPr>
              <w:sym w:font="Wingdings 2" w:char="F0A3"/>
            </w:r>
            <w:r>
              <w:rPr>
                <w:sz w:val="24"/>
              </w:rPr>
              <w:t>). Un élève doit retrouver l’étiquette correspondante parmi celles présentes sur la table</w:t>
            </w:r>
            <w:r w:rsidR="000F642D">
              <w:rPr>
                <w:sz w:val="24"/>
              </w:rPr>
              <w:t xml:space="preserve"> et la placer sur le support.</w:t>
            </w:r>
          </w:p>
        </w:tc>
        <w:tc>
          <w:tcPr>
            <w:tcW w:w="2232" w:type="dxa"/>
            <w:vAlign w:val="center"/>
          </w:tcPr>
          <w:p w:rsidR="007A7B6C" w:rsidRDefault="000F642D" w:rsidP="00FB32A8">
            <w:pPr>
              <w:jc w:val="both"/>
              <w:rPr>
                <w:sz w:val="24"/>
              </w:rPr>
            </w:pPr>
            <w:r>
              <w:rPr>
                <w:sz w:val="24"/>
              </w:rPr>
              <w:t>Observer des additions et déterminer si elles utilisent une décomposition par 10 ou non.</w:t>
            </w:r>
          </w:p>
          <w:p w:rsidR="000F642D" w:rsidRDefault="000F642D" w:rsidP="000F642D">
            <w:pPr>
              <w:jc w:val="both"/>
              <w:rPr>
                <w:sz w:val="24"/>
              </w:rPr>
            </w:pPr>
            <w:r>
              <w:rPr>
                <w:sz w:val="24"/>
              </w:rPr>
              <w:t>Trouver la décomposition d’une addition parmi plusieurs décompositions d’additions différentes.</w:t>
            </w:r>
          </w:p>
          <w:p w:rsidR="000F642D" w:rsidRPr="00E224F7" w:rsidRDefault="000F642D" w:rsidP="000F642D">
            <w:pPr>
              <w:jc w:val="both"/>
              <w:rPr>
                <w:sz w:val="24"/>
              </w:rPr>
            </w:pPr>
            <w:r>
              <w:rPr>
                <w:sz w:val="24"/>
              </w:rPr>
              <w:t>Observer et valider ou non le travail de ses camarades.</w:t>
            </w:r>
          </w:p>
        </w:tc>
      </w:tr>
      <w:tr w:rsidR="007A7B6C" w:rsidRPr="00D509AD" w:rsidTr="00FB32A8">
        <w:trPr>
          <w:cantSplit/>
          <w:trHeight w:val="2098"/>
        </w:trPr>
        <w:tc>
          <w:tcPr>
            <w:tcW w:w="817" w:type="dxa"/>
            <w:textDirection w:val="btLr"/>
            <w:vAlign w:val="center"/>
          </w:tcPr>
          <w:p w:rsidR="007A7B6C" w:rsidRPr="00D509AD" w:rsidRDefault="007A7B6C" w:rsidP="00FB32A8">
            <w:pPr>
              <w:jc w:val="center"/>
              <w:rPr>
                <w:b/>
                <w:sz w:val="24"/>
              </w:rPr>
            </w:pPr>
            <w:r w:rsidRPr="00D509AD">
              <w:rPr>
                <w:b/>
                <w:sz w:val="24"/>
              </w:rPr>
              <w:t>Synthèse et institutionnalisation</w:t>
            </w:r>
          </w:p>
        </w:tc>
        <w:tc>
          <w:tcPr>
            <w:tcW w:w="1418" w:type="dxa"/>
            <w:vAlign w:val="center"/>
          </w:tcPr>
          <w:p w:rsidR="007A7B6C" w:rsidRPr="00D509AD" w:rsidRDefault="009B357A" w:rsidP="00FB32A8">
            <w:pPr>
              <w:jc w:val="center"/>
              <w:rPr>
                <w:sz w:val="24"/>
              </w:rPr>
            </w:pPr>
            <w:r>
              <w:rPr>
                <w:sz w:val="24"/>
              </w:rPr>
              <w:t>collectif</w:t>
            </w:r>
          </w:p>
          <w:p w:rsidR="007A7B6C" w:rsidRPr="00D509AD" w:rsidRDefault="007A7B6C" w:rsidP="00FB32A8">
            <w:pPr>
              <w:jc w:val="center"/>
              <w:rPr>
                <w:sz w:val="24"/>
              </w:rPr>
            </w:pPr>
          </w:p>
          <w:p w:rsidR="007A7B6C" w:rsidRPr="00D509AD" w:rsidRDefault="007A7B6C" w:rsidP="00FB32A8">
            <w:pPr>
              <w:jc w:val="center"/>
              <w:rPr>
                <w:sz w:val="24"/>
              </w:rPr>
            </w:pPr>
          </w:p>
          <w:p w:rsidR="007A7B6C" w:rsidRPr="00D509AD" w:rsidRDefault="009B357A" w:rsidP="00FB32A8">
            <w:pPr>
              <w:jc w:val="center"/>
              <w:rPr>
                <w:sz w:val="24"/>
              </w:rPr>
            </w:pPr>
            <w:r>
              <w:rPr>
                <w:sz w:val="24"/>
              </w:rPr>
              <w:t xml:space="preserve">3 </w:t>
            </w:r>
            <w:r w:rsidR="007A7B6C" w:rsidRPr="00D509AD">
              <w:rPr>
                <w:sz w:val="24"/>
              </w:rPr>
              <w:t>minutes</w:t>
            </w:r>
          </w:p>
        </w:tc>
        <w:tc>
          <w:tcPr>
            <w:tcW w:w="5386" w:type="dxa"/>
            <w:vAlign w:val="center"/>
          </w:tcPr>
          <w:p w:rsidR="007A7B6C" w:rsidRPr="00E224F7" w:rsidRDefault="005835FF" w:rsidP="00FB32A8">
            <w:pPr>
              <w:jc w:val="both"/>
              <w:rPr>
                <w:sz w:val="24"/>
              </w:rPr>
            </w:pPr>
            <w:r>
              <w:rPr>
                <w:sz w:val="24"/>
              </w:rPr>
              <w:t>Je demande aux enfants de prendre leur fiche outil et nous lisons la seconde partie. On explique la procédure synthétisée sur la fiche outil qui reprend ce que nous avons vu lors de la séance.</w:t>
            </w:r>
          </w:p>
        </w:tc>
        <w:tc>
          <w:tcPr>
            <w:tcW w:w="2232" w:type="dxa"/>
            <w:vAlign w:val="center"/>
          </w:tcPr>
          <w:p w:rsidR="007A7B6C" w:rsidRDefault="005835FF" w:rsidP="00FB32A8">
            <w:pPr>
              <w:jc w:val="both"/>
              <w:rPr>
                <w:sz w:val="24"/>
              </w:rPr>
            </w:pPr>
            <w:r>
              <w:rPr>
                <w:sz w:val="24"/>
              </w:rPr>
              <w:t>Lire le texte de la fiche outil.</w:t>
            </w:r>
          </w:p>
          <w:p w:rsidR="005835FF" w:rsidRPr="00E224F7" w:rsidRDefault="005835FF" w:rsidP="00FB32A8">
            <w:pPr>
              <w:jc w:val="both"/>
              <w:rPr>
                <w:sz w:val="24"/>
              </w:rPr>
            </w:pPr>
            <w:r>
              <w:rPr>
                <w:sz w:val="24"/>
              </w:rPr>
              <w:t>Faire le lien avec le travail réalisé lors de la séance.</w:t>
            </w:r>
          </w:p>
        </w:tc>
      </w:tr>
    </w:tbl>
    <w:p w:rsidR="007A7B6C" w:rsidRDefault="007A7B6C" w:rsidP="007A7B6C">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A7B6C" w:rsidRPr="00D509AD" w:rsidTr="00FB32A8">
        <w:trPr>
          <w:cantSplit/>
          <w:trHeight w:val="2098"/>
        </w:trPr>
        <w:tc>
          <w:tcPr>
            <w:tcW w:w="817" w:type="dxa"/>
            <w:textDirection w:val="btLr"/>
            <w:vAlign w:val="center"/>
          </w:tcPr>
          <w:p w:rsidR="007A7B6C" w:rsidRPr="009447EE" w:rsidRDefault="007A7B6C" w:rsidP="00FB32A8">
            <w:pPr>
              <w:jc w:val="center"/>
              <w:rPr>
                <w:b/>
                <w:sz w:val="24"/>
              </w:rPr>
            </w:pPr>
            <w:r w:rsidRPr="009447EE">
              <w:rPr>
                <w:b/>
                <w:sz w:val="24"/>
              </w:rPr>
              <w:t>Exercices</w:t>
            </w:r>
            <w:r>
              <w:rPr>
                <w:b/>
                <w:sz w:val="24"/>
              </w:rPr>
              <w:t xml:space="preserve"> et systématisation</w:t>
            </w:r>
          </w:p>
        </w:tc>
        <w:tc>
          <w:tcPr>
            <w:tcW w:w="1418" w:type="dxa"/>
            <w:vAlign w:val="center"/>
          </w:tcPr>
          <w:p w:rsidR="007A7B6C" w:rsidRDefault="007A7B6C" w:rsidP="00FB32A8">
            <w:pPr>
              <w:jc w:val="center"/>
              <w:rPr>
                <w:sz w:val="24"/>
              </w:rPr>
            </w:pPr>
            <w:r w:rsidRPr="009447EE">
              <w:rPr>
                <w:sz w:val="24"/>
              </w:rPr>
              <w:t>individuel</w:t>
            </w:r>
            <w:r>
              <w:rPr>
                <w:sz w:val="24"/>
              </w:rPr>
              <w:t xml:space="preserve"> ou collectif</w:t>
            </w:r>
          </w:p>
          <w:p w:rsidR="007A7B6C" w:rsidRDefault="007A7B6C" w:rsidP="00FB32A8">
            <w:pPr>
              <w:jc w:val="center"/>
              <w:rPr>
                <w:sz w:val="24"/>
              </w:rPr>
            </w:pPr>
          </w:p>
          <w:p w:rsidR="007A7B6C" w:rsidRDefault="007A7B6C" w:rsidP="00FB32A8">
            <w:pPr>
              <w:jc w:val="center"/>
            </w:pPr>
            <w:r>
              <w:rPr>
                <w:sz w:val="24"/>
              </w:rPr>
              <w:t>15 minutes</w:t>
            </w:r>
          </w:p>
        </w:tc>
        <w:tc>
          <w:tcPr>
            <w:tcW w:w="7618" w:type="dxa"/>
            <w:vAlign w:val="center"/>
          </w:tcPr>
          <w:p w:rsidR="007A7B6C" w:rsidRDefault="007A7B6C" w:rsidP="00FB32A8">
            <w:pPr>
              <w:jc w:val="both"/>
              <w:rPr>
                <w:sz w:val="24"/>
              </w:rPr>
            </w:pPr>
            <w:r w:rsidRPr="007C77D3">
              <w:rPr>
                <w:b/>
                <w:sz w:val="24"/>
              </w:rPr>
              <w:t>Avec l’AVS</w:t>
            </w:r>
            <w:r>
              <w:rPr>
                <w:sz w:val="24"/>
              </w:rPr>
              <w:t xml:space="preserve"> : </w:t>
            </w:r>
            <w:r w:rsidR="00EE7B8A">
              <w:rPr>
                <w:sz w:val="24"/>
              </w:rPr>
              <w:t>reprise du travail avec les étiquettes.</w:t>
            </w:r>
          </w:p>
          <w:p w:rsidR="007A7B6C" w:rsidRDefault="007A7B6C" w:rsidP="00FB32A8">
            <w:pPr>
              <w:jc w:val="both"/>
              <w:rPr>
                <w:sz w:val="24"/>
              </w:rPr>
            </w:pPr>
          </w:p>
          <w:p w:rsidR="007A7B6C" w:rsidRDefault="007A7B6C" w:rsidP="00FB32A8">
            <w:pPr>
              <w:jc w:val="both"/>
              <w:rPr>
                <w:sz w:val="24"/>
              </w:rPr>
            </w:pPr>
            <w:r w:rsidRPr="007C77D3">
              <w:rPr>
                <w:b/>
                <w:sz w:val="24"/>
              </w:rPr>
              <w:t>En autonomie</w:t>
            </w:r>
            <w:r>
              <w:rPr>
                <w:sz w:val="24"/>
              </w:rPr>
              <w:t> :</w:t>
            </w:r>
            <w:r w:rsidR="00EE7B8A">
              <w:rPr>
                <w:sz w:val="24"/>
              </w:rPr>
              <w:t xml:space="preserve"> </w:t>
            </w:r>
            <w:r w:rsidR="00EE7B8A" w:rsidRPr="006C474A">
              <w:rPr>
                <w:sz w:val="24"/>
                <w:highlight w:val="yellow"/>
              </w:rPr>
              <w:t>exercices</w:t>
            </w:r>
            <w:r w:rsidR="00EE7B8A">
              <w:rPr>
                <w:sz w:val="24"/>
              </w:rPr>
              <w:t xml:space="preserve"> de recherche de décompositions par 10 puis de recherche de la bonne décomposition pour une addition.</w:t>
            </w:r>
          </w:p>
          <w:p w:rsidR="007A7B6C" w:rsidRDefault="007A7B6C" w:rsidP="00FB32A8">
            <w:pPr>
              <w:jc w:val="both"/>
              <w:rPr>
                <w:sz w:val="24"/>
              </w:rPr>
            </w:pPr>
          </w:p>
          <w:p w:rsidR="007A7B6C" w:rsidRPr="00A75C15" w:rsidRDefault="007A7B6C" w:rsidP="00FB32A8">
            <w:pPr>
              <w:jc w:val="both"/>
              <w:rPr>
                <w:sz w:val="24"/>
              </w:rPr>
            </w:pPr>
            <w:r w:rsidRPr="007C77D3">
              <w:rPr>
                <w:b/>
                <w:sz w:val="24"/>
              </w:rPr>
              <w:t>A la maison </w:t>
            </w:r>
            <w:r>
              <w:rPr>
                <w:sz w:val="24"/>
              </w:rPr>
              <w:t xml:space="preserve">: </w:t>
            </w:r>
            <w:r w:rsidR="00EE7B8A">
              <w:rPr>
                <w:sz w:val="24"/>
              </w:rPr>
              <w:t xml:space="preserve">entraînement et mémorisation des </w:t>
            </w:r>
            <w:r w:rsidR="00A531C7">
              <w:rPr>
                <w:sz w:val="24"/>
              </w:rPr>
              <w:t>relations</w:t>
            </w:r>
            <w:r w:rsidR="00EE7B8A">
              <w:rPr>
                <w:sz w:val="24"/>
              </w:rPr>
              <w:t xml:space="preserve"> numériques du type 10+n.</w:t>
            </w:r>
          </w:p>
        </w:tc>
      </w:tr>
    </w:tbl>
    <w:p w:rsidR="00AE61FE" w:rsidRDefault="00AE61FE">
      <w:pPr>
        <w:spacing w:line="276" w:lineRule="auto"/>
        <w:rPr>
          <w:rFonts w:ascii="Script Ecole 2" w:hAnsi="Script Ecole 2"/>
          <w:szCs w:val="28"/>
        </w:rPr>
      </w:pPr>
      <w:r>
        <w:rPr>
          <w:rFonts w:ascii="Script Ecole 2" w:hAnsi="Script Ecole 2"/>
          <w:szCs w:val="28"/>
        </w:rPr>
        <w:br w:type="page"/>
      </w:r>
    </w:p>
    <w:p w:rsidR="00AE61FE" w:rsidRDefault="00AE61FE" w:rsidP="00AE61FE">
      <w:pPr>
        <w:spacing w:line="360" w:lineRule="auto"/>
        <w:rPr>
          <w:b/>
          <w:color w:val="F79646" w:themeColor="accent6"/>
          <w:sz w:val="28"/>
          <w:szCs w:val="28"/>
        </w:rPr>
      </w:pPr>
      <w:r>
        <w:rPr>
          <w:b/>
          <w:color w:val="F79646" w:themeColor="accent6"/>
          <w:sz w:val="28"/>
          <w:szCs w:val="28"/>
        </w:rPr>
        <w:lastRenderedPageBreak/>
        <w:t>Séance 4 : les compléments à 10</w:t>
      </w:r>
    </w:p>
    <w:p w:rsidR="00AE61FE" w:rsidRPr="0007068B" w:rsidRDefault="00AE61FE" w:rsidP="00AE61FE">
      <w:pPr>
        <w:spacing w:line="360" w:lineRule="auto"/>
        <w:jc w:val="both"/>
      </w:pPr>
      <w:r>
        <w:rPr>
          <w:b/>
        </w:rPr>
        <w:sym w:font="Wingdings" w:char="F0C4"/>
      </w:r>
      <w:r w:rsidRPr="0007068B">
        <w:rPr>
          <w:b/>
        </w:rPr>
        <w:t>Objectif</w:t>
      </w:r>
      <w:r w:rsidR="00916C6A">
        <w:rPr>
          <w:b/>
        </w:rPr>
        <w:t>s</w:t>
      </w:r>
      <w:r w:rsidRPr="0007068B">
        <w:t xml:space="preserve"> : </w:t>
      </w:r>
      <w:r w:rsidR="009F2A84">
        <w:t xml:space="preserve">comprendre ce </w:t>
      </w:r>
      <w:r w:rsidR="00916C6A">
        <w:t>que sont les compléments à 10, mémoriser les compléments à 10.</w:t>
      </w:r>
    </w:p>
    <w:tbl>
      <w:tblPr>
        <w:tblStyle w:val="Grilledutableau"/>
        <w:tblW w:w="0" w:type="auto"/>
        <w:tblLayout w:type="fixed"/>
        <w:tblLook w:val="04A0"/>
      </w:tblPr>
      <w:tblGrid>
        <w:gridCol w:w="817"/>
        <w:gridCol w:w="1418"/>
        <w:gridCol w:w="5386"/>
        <w:gridCol w:w="2232"/>
      </w:tblGrid>
      <w:tr w:rsidR="00AE61FE" w:rsidRPr="004C6D6C" w:rsidTr="00AE61FE">
        <w:tc>
          <w:tcPr>
            <w:tcW w:w="817" w:type="dxa"/>
          </w:tcPr>
          <w:p w:rsidR="00AE61FE" w:rsidRPr="004C6D6C" w:rsidRDefault="00AE61FE" w:rsidP="00AE61FE">
            <w:pPr>
              <w:jc w:val="center"/>
              <w:rPr>
                <w:b/>
                <w:szCs w:val="20"/>
              </w:rPr>
            </w:pPr>
            <w:r w:rsidRPr="004C6D6C">
              <w:rPr>
                <w:b/>
                <w:szCs w:val="20"/>
              </w:rPr>
              <w:t>Phases</w:t>
            </w:r>
          </w:p>
        </w:tc>
        <w:tc>
          <w:tcPr>
            <w:tcW w:w="1418" w:type="dxa"/>
          </w:tcPr>
          <w:p w:rsidR="00AE61FE" w:rsidRPr="004C6D6C" w:rsidRDefault="00AE61FE" w:rsidP="00AE61FE">
            <w:pPr>
              <w:jc w:val="center"/>
              <w:rPr>
                <w:b/>
                <w:szCs w:val="20"/>
              </w:rPr>
            </w:pPr>
            <w:r w:rsidRPr="004C6D6C">
              <w:rPr>
                <w:b/>
                <w:szCs w:val="20"/>
              </w:rPr>
              <w:t>Organisation</w:t>
            </w:r>
          </w:p>
        </w:tc>
        <w:tc>
          <w:tcPr>
            <w:tcW w:w="5386" w:type="dxa"/>
          </w:tcPr>
          <w:p w:rsidR="00AE61FE" w:rsidRPr="004C6D6C" w:rsidRDefault="00AE61FE" w:rsidP="00AE61FE">
            <w:pPr>
              <w:jc w:val="center"/>
              <w:rPr>
                <w:b/>
                <w:szCs w:val="20"/>
              </w:rPr>
            </w:pPr>
            <w:r w:rsidRPr="004C6D6C">
              <w:rPr>
                <w:b/>
                <w:szCs w:val="20"/>
              </w:rPr>
              <w:t>Activités</w:t>
            </w:r>
          </w:p>
        </w:tc>
        <w:tc>
          <w:tcPr>
            <w:tcW w:w="2232" w:type="dxa"/>
          </w:tcPr>
          <w:p w:rsidR="00AE61FE" w:rsidRPr="004C6D6C" w:rsidRDefault="00AE61FE" w:rsidP="00AE61FE">
            <w:pPr>
              <w:jc w:val="center"/>
              <w:rPr>
                <w:b/>
                <w:szCs w:val="20"/>
              </w:rPr>
            </w:pPr>
            <w:r w:rsidRPr="004C6D6C">
              <w:rPr>
                <w:b/>
                <w:szCs w:val="20"/>
              </w:rPr>
              <w:t>Activités de l’élève</w:t>
            </w:r>
          </w:p>
        </w:tc>
      </w:tr>
      <w:tr w:rsidR="00AE61FE" w:rsidRPr="003B224E" w:rsidTr="00AE61FE">
        <w:trPr>
          <w:cantSplit/>
          <w:trHeight w:val="1134"/>
        </w:trPr>
        <w:tc>
          <w:tcPr>
            <w:tcW w:w="817" w:type="dxa"/>
            <w:textDirection w:val="btLr"/>
            <w:vAlign w:val="center"/>
          </w:tcPr>
          <w:p w:rsidR="00AE61FE" w:rsidRPr="003B224E" w:rsidRDefault="00AE61FE" w:rsidP="00AE61FE">
            <w:pPr>
              <w:ind w:left="113" w:right="113"/>
              <w:jc w:val="center"/>
              <w:rPr>
                <w:b/>
                <w:sz w:val="22"/>
                <w:szCs w:val="22"/>
              </w:rPr>
            </w:pPr>
            <w:r w:rsidRPr="003B224E">
              <w:rPr>
                <w:b/>
                <w:sz w:val="22"/>
                <w:szCs w:val="22"/>
              </w:rPr>
              <w:t>Mise en route</w:t>
            </w:r>
          </w:p>
        </w:tc>
        <w:tc>
          <w:tcPr>
            <w:tcW w:w="1418" w:type="dxa"/>
            <w:vAlign w:val="center"/>
          </w:tcPr>
          <w:p w:rsidR="00AE61FE" w:rsidRPr="003B224E" w:rsidRDefault="00AE61FE" w:rsidP="00AE61FE">
            <w:pPr>
              <w:jc w:val="center"/>
              <w:rPr>
                <w:sz w:val="22"/>
                <w:szCs w:val="22"/>
              </w:rPr>
            </w:pPr>
            <w:r w:rsidRPr="003B224E">
              <w:rPr>
                <w:sz w:val="22"/>
                <w:szCs w:val="22"/>
              </w:rPr>
              <w:t>collectif</w:t>
            </w:r>
          </w:p>
          <w:p w:rsidR="00AE61FE" w:rsidRPr="003B224E" w:rsidRDefault="00AE61FE" w:rsidP="00AE61FE">
            <w:pPr>
              <w:jc w:val="center"/>
              <w:rPr>
                <w:sz w:val="22"/>
                <w:szCs w:val="22"/>
              </w:rPr>
            </w:pPr>
          </w:p>
          <w:p w:rsidR="00AE61FE" w:rsidRPr="003B224E" w:rsidRDefault="00AE61FE" w:rsidP="00AE61FE">
            <w:pPr>
              <w:jc w:val="center"/>
              <w:rPr>
                <w:sz w:val="22"/>
                <w:szCs w:val="22"/>
              </w:rPr>
            </w:pPr>
          </w:p>
          <w:p w:rsidR="00AE61FE" w:rsidRPr="003B224E" w:rsidRDefault="00E1412B" w:rsidP="00AE61FE">
            <w:pPr>
              <w:jc w:val="center"/>
              <w:rPr>
                <w:sz w:val="22"/>
                <w:szCs w:val="22"/>
              </w:rPr>
            </w:pPr>
            <w:r w:rsidRPr="003B224E">
              <w:rPr>
                <w:sz w:val="22"/>
                <w:szCs w:val="22"/>
              </w:rPr>
              <w:t>3</w:t>
            </w:r>
            <w:r w:rsidR="00AE61FE" w:rsidRPr="003B224E">
              <w:rPr>
                <w:sz w:val="22"/>
                <w:szCs w:val="22"/>
              </w:rPr>
              <w:t xml:space="preserve"> minutes</w:t>
            </w:r>
          </w:p>
        </w:tc>
        <w:tc>
          <w:tcPr>
            <w:tcW w:w="5386" w:type="dxa"/>
            <w:vAlign w:val="center"/>
          </w:tcPr>
          <w:p w:rsidR="00AE61FE" w:rsidRPr="003B224E" w:rsidRDefault="00F56DC5" w:rsidP="00AE61FE">
            <w:pPr>
              <w:jc w:val="both"/>
              <w:rPr>
                <w:sz w:val="22"/>
                <w:szCs w:val="22"/>
              </w:rPr>
            </w:pPr>
            <w:r w:rsidRPr="003B224E">
              <w:rPr>
                <w:sz w:val="22"/>
                <w:szCs w:val="22"/>
              </w:rPr>
              <w:t>Je propose aux élèves de travailler de nouveau autour du nombre 10 pour apprendre à calculer plus vite.</w:t>
            </w:r>
          </w:p>
          <w:p w:rsidR="00F56DC5" w:rsidRPr="003B224E" w:rsidRDefault="00F56DC5" w:rsidP="00AE61FE">
            <w:pPr>
              <w:jc w:val="both"/>
              <w:rPr>
                <w:sz w:val="22"/>
                <w:szCs w:val="22"/>
              </w:rPr>
            </w:pPr>
            <w:r w:rsidRPr="003B224E">
              <w:rPr>
                <w:sz w:val="22"/>
                <w:szCs w:val="22"/>
              </w:rPr>
              <w:t>Pour cela, nous allons faire un jeu. C’est l’histoire de deux personnages (choisir en fonction du thème travaillé en classe). Un troisième personnage leur a donné 10 euros pour s’acheter des choses (voir en fonction de ce qui peut intéresser les personnages en question).</w:t>
            </w:r>
            <w:r w:rsidR="00FD5C8F" w:rsidRPr="003B224E">
              <w:rPr>
                <w:sz w:val="22"/>
                <w:szCs w:val="22"/>
              </w:rPr>
              <w:t xml:space="preserve"> Ils doivent acheter une seule chose chacun et dépenser tout l’argent.</w:t>
            </w:r>
            <w:r w:rsidR="00850897" w:rsidRPr="003B224E">
              <w:rPr>
                <w:sz w:val="22"/>
                <w:szCs w:val="22"/>
              </w:rPr>
              <w:t xml:space="preserve"> Ils se rendent dans un magasin et regardent tout ce qu’ils peuvent acheter</w:t>
            </w:r>
            <w:r w:rsidR="009E2823" w:rsidRPr="003B224E">
              <w:rPr>
                <w:sz w:val="22"/>
                <w:szCs w:val="22"/>
              </w:rPr>
              <w:t xml:space="preserve"> (</w:t>
            </w:r>
            <w:r w:rsidR="009E2823" w:rsidRPr="003B224E">
              <w:rPr>
                <w:sz w:val="22"/>
                <w:szCs w:val="22"/>
                <w:highlight w:val="yellow"/>
              </w:rPr>
              <w:t>fiche d’objets à acheter avec le prix</w:t>
            </w:r>
            <w:r w:rsidR="009E2823" w:rsidRPr="003B224E">
              <w:rPr>
                <w:sz w:val="22"/>
                <w:szCs w:val="22"/>
              </w:rPr>
              <w:t>).</w:t>
            </w:r>
          </w:p>
          <w:p w:rsidR="00D61ACB" w:rsidRPr="003B224E" w:rsidRDefault="00D61ACB" w:rsidP="005C1447">
            <w:pPr>
              <w:jc w:val="both"/>
              <w:rPr>
                <w:sz w:val="22"/>
                <w:szCs w:val="22"/>
              </w:rPr>
            </w:pPr>
            <w:r w:rsidRPr="003B224E">
              <w:rPr>
                <w:sz w:val="22"/>
                <w:szCs w:val="22"/>
              </w:rPr>
              <w:t xml:space="preserve">Nous réalisons un schéma qui permette de modéliser la situation avec les deux personnages côte à côté, une ligne sous chacun pour écrire l’argent dépensé, et au bout de cette ligne =10. </w:t>
            </w:r>
          </w:p>
        </w:tc>
        <w:tc>
          <w:tcPr>
            <w:tcW w:w="2232" w:type="dxa"/>
            <w:vAlign w:val="center"/>
          </w:tcPr>
          <w:p w:rsidR="00AE61FE" w:rsidRPr="003B224E" w:rsidRDefault="00FD5C8F" w:rsidP="00AE61FE">
            <w:pPr>
              <w:jc w:val="both"/>
              <w:rPr>
                <w:sz w:val="22"/>
                <w:szCs w:val="22"/>
              </w:rPr>
            </w:pPr>
            <w:r w:rsidRPr="003B224E">
              <w:rPr>
                <w:sz w:val="22"/>
                <w:szCs w:val="22"/>
              </w:rPr>
              <w:t>Écouter et comprendre la situation de recherche.</w:t>
            </w:r>
          </w:p>
          <w:p w:rsidR="00FD5C8F" w:rsidRPr="003B224E" w:rsidRDefault="00D61ACB" w:rsidP="00AE61FE">
            <w:pPr>
              <w:jc w:val="both"/>
              <w:rPr>
                <w:sz w:val="22"/>
                <w:szCs w:val="22"/>
              </w:rPr>
            </w:pPr>
            <w:r w:rsidRPr="003B224E">
              <w:rPr>
                <w:sz w:val="22"/>
                <w:szCs w:val="22"/>
              </w:rPr>
              <w:t>Participer à la modélisation de la situation par un dessin et une opération.</w:t>
            </w:r>
          </w:p>
        </w:tc>
      </w:tr>
      <w:tr w:rsidR="00AE61FE" w:rsidRPr="003B224E" w:rsidTr="00AE61FE">
        <w:trPr>
          <w:cantSplit/>
          <w:trHeight w:val="1474"/>
        </w:trPr>
        <w:tc>
          <w:tcPr>
            <w:tcW w:w="817" w:type="dxa"/>
            <w:textDirection w:val="btLr"/>
            <w:vAlign w:val="center"/>
          </w:tcPr>
          <w:p w:rsidR="00AE61FE" w:rsidRPr="003B224E" w:rsidRDefault="00AE61FE" w:rsidP="00AE61FE">
            <w:pPr>
              <w:jc w:val="center"/>
              <w:rPr>
                <w:b/>
                <w:sz w:val="22"/>
                <w:szCs w:val="22"/>
              </w:rPr>
            </w:pPr>
            <w:r w:rsidRPr="003B224E">
              <w:rPr>
                <w:b/>
                <w:sz w:val="22"/>
                <w:szCs w:val="22"/>
              </w:rPr>
              <w:t>Manipulation, recherche</w:t>
            </w:r>
          </w:p>
        </w:tc>
        <w:tc>
          <w:tcPr>
            <w:tcW w:w="1418" w:type="dxa"/>
            <w:vAlign w:val="center"/>
          </w:tcPr>
          <w:p w:rsidR="00AE61FE" w:rsidRPr="003B224E" w:rsidRDefault="005C1447" w:rsidP="00AE61FE">
            <w:pPr>
              <w:jc w:val="center"/>
              <w:rPr>
                <w:sz w:val="22"/>
                <w:szCs w:val="22"/>
              </w:rPr>
            </w:pPr>
            <w:r w:rsidRPr="003B224E">
              <w:rPr>
                <w:sz w:val="22"/>
                <w:szCs w:val="22"/>
              </w:rPr>
              <w:t>individuel</w:t>
            </w:r>
          </w:p>
          <w:p w:rsidR="00AE61FE" w:rsidRPr="003B224E" w:rsidRDefault="00AE61FE" w:rsidP="00AE61FE">
            <w:pPr>
              <w:jc w:val="center"/>
              <w:rPr>
                <w:sz w:val="22"/>
                <w:szCs w:val="22"/>
              </w:rPr>
            </w:pPr>
          </w:p>
          <w:p w:rsidR="00AE61FE" w:rsidRPr="003B224E" w:rsidRDefault="00AE61FE" w:rsidP="00AE61FE">
            <w:pPr>
              <w:jc w:val="center"/>
              <w:rPr>
                <w:sz w:val="22"/>
                <w:szCs w:val="22"/>
              </w:rPr>
            </w:pPr>
          </w:p>
          <w:p w:rsidR="00AE61FE" w:rsidRPr="003B224E" w:rsidRDefault="00AE61FE" w:rsidP="00AE61FE">
            <w:pPr>
              <w:jc w:val="center"/>
              <w:rPr>
                <w:sz w:val="22"/>
                <w:szCs w:val="22"/>
              </w:rPr>
            </w:pPr>
            <w:r w:rsidRPr="003B224E">
              <w:rPr>
                <w:sz w:val="22"/>
                <w:szCs w:val="22"/>
              </w:rPr>
              <w:t>12 minutes</w:t>
            </w:r>
          </w:p>
        </w:tc>
        <w:tc>
          <w:tcPr>
            <w:tcW w:w="5386" w:type="dxa"/>
            <w:vAlign w:val="center"/>
          </w:tcPr>
          <w:p w:rsidR="005C1447" w:rsidRPr="003B224E" w:rsidRDefault="005C1447" w:rsidP="00AE61FE">
            <w:pPr>
              <w:jc w:val="both"/>
              <w:rPr>
                <w:sz w:val="22"/>
                <w:szCs w:val="22"/>
              </w:rPr>
            </w:pPr>
            <w:r w:rsidRPr="003B224E">
              <w:rPr>
                <w:sz w:val="22"/>
                <w:szCs w:val="22"/>
              </w:rPr>
              <w:t xml:space="preserve">Je distribue aux élèves des </w:t>
            </w:r>
            <w:r w:rsidR="003B224E" w:rsidRPr="003B224E">
              <w:rPr>
                <w:sz w:val="22"/>
                <w:szCs w:val="22"/>
                <w:highlight w:val="yellow"/>
              </w:rPr>
              <w:t>cartes</w:t>
            </w:r>
            <w:r w:rsidRPr="003B224E">
              <w:rPr>
                <w:sz w:val="22"/>
                <w:szCs w:val="22"/>
              </w:rPr>
              <w:t xml:space="preserve"> reprenant le schéma et j’affiche la fiche des prix.</w:t>
            </w:r>
          </w:p>
          <w:p w:rsidR="005C1447" w:rsidRPr="003B224E" w:rsidRDefault="005C1447" w:rsidP="00AE61FE">
            <w:pPr>
              <w:jc w:val="both"/>
              <w:rPr>
                <w:i/>
                <w:sz w:val="22"/>
                <w:szCs w:val="22"/>
              </w:rPr>
            </w:pPr>
            <w:r w:rsidRPr="003B224E">
              <w:rPr>
                <w:i/>
                <w:sz w:val="22"/>
                <w:szCs w:val="22"/>
              </w:rPr>
              <w:t>« Essayez de trouver toutes les solutions possibles de ce que peuvent acheter les personnages avec leurs 10 euros sans qu’il reste de monnaie.</w:t>
            </w:r>
            <w:r w:rsidR="00843CC5" w:rsidRPr="003B224E">
              <w:rPr>
                <w:i/>
                <w:sz w:val="22"/>
                <w:szCs w:val="22"/>
              </w:rPr>
              <w:t> Écrivez chaque solution sur une carte. »</w:t>
            </w:r>
          </w:p>
          <w:p w:rsidR="005C1447" w:rsidRPr="003B224E" w:rsidRDefault="00843CC5" w:rsidP="00AE61FE">
            <w:pPr>
              <w:jc w:val="both"/>
              <w:rPr>
                <w:sz w:val="22"/>
                <w:szCs w:val="22"/>
              </w:rPr>
            </w:pPr>
            <w:r w:rsidRPr="003B224E">
              <w:rPr>
                <w:sz w:val="22"/>
                <w:szCs w:val="22"/>
              </w:rPr>
              <w:t>Pour les élèves pour qui c’est difficile, on fait une démonstration : on choisit un objet et on note son prix. On cherche ensuite un autre objet pour le second personnage de façon à ce que ça fasse 10 euros.</w:t>
            </w:r>
          </w:p>
          <w:p w:rsidR="00586E48" w:rsidRPr="003B224E" w:rsidRDefault="00843CC5" w:rsidP="00640C27">
            <w:pPr>
              <w:jc w:val="both"/>
              <w:rPr>
                <w:sz w:val="22"/>
                <w:szCs w:val="22"/>
              </w:rPr>
            </w:pPr>
            <w:r w:rsidRPr="003B224E">
              <w:rPr>
                <w:sz w:val="22"/>
                <w:szCs w:val="22"/>
              </w:rPr>
              <w:t xml:space="preserve">Matériel d’aide : </w:t>
            </w:r>
            <w:r w:rsidRPr="00862FFE">
              <w:rPr>
                <w:sz w:val="22"/>
                <w:szCs w:val="22"/>
                <w:highlight w:val="yellow"/>
              </w:rPr>
              <w:t xml:space="preserve">boîtes de </w:t>
            </w:r>
            <w:r w:rsidR="00640C27" w:rsidRPr="00862FFE">
              <w:rPr>
                <w:sz w:val="22"/>
                <w:szCs w:val="22"/>
                <w:highlight w:val="yellow"/>
              </w:rPr>
              <w:t>P</w:t>
            </w:r>
            <w:r w:rsidRPr="00862FFE">
              <w:rPr>
                <w:sz w:val="22"/>
                <w:szCs w:val="22"/>
                <w:highlight w:val="yellow"/>
              </w:rPr>
              <w:t>icbille</w:t>
            </w:r>
            <w:r w:rsidRPr="003B224E">
              <w:rPr>
                <w:sz w:val="22"/>
                <w:szCs w:val="22"/>
              </w:rPr>
              <w:t xml:space="preserve"> ou </w:t>
            </w:r>
            <w:r w:rsidRPr="00862FFE">
              <w:rPr>
                <w:sz w:val="22"/>
                <w:szCs w:val="22"/>
                <w:highlight w:val="yellow"/>
              </w:rPr>
              <w:t>cartes à points</w:t>
            </w:r>
            <w:r w:rsidRPr="003B224E">
              <w:rPr>
                <w:sz w:val="22"/>
                <w:szCs w:val="22"/>
              </w:rPr>
              <w:t xml:space="preserve"> pour visualiser l’argent restant sur 10</w:t>
            </w:r>
            <w:r w:rsidR="00640C27" w:rsidRPr="003B224E">
              <w:rPr>
                <w:sz w:val="22"/>
                <w:szCs w:val="22"/>
              </w:rPr>
              <w:t xml:space="preserve"> euros</w:t>
            </w:r>
            <w:r w:rsidRPr="003B224E">
              <w:rPr>
                <w:sz w:val="22"/>
                <w:szCs w:val="22"/>
              </w:rPr>
              <w:t>.</w:t>
            </w:r>
          </w:p>
        </w:tc>
        <w:tc>
          <w:tcPr>
            <w:tcW w:w="2232" w:type="dxa"/>
            <w:vAlign w:val="center"/>
          </w:tcPr>
          <w:p w:rsidR="00AE61FE" w:rsidRPr="003B224E" w:rsidRDefault="00640C27" w:rsidP="00AE61FE">
            <w:pPr>
              <w:jc w:val="both"/>
              <w:rPr>
                <w:sz w:val="22"/>
                <w:szCs w:val="22"/>
              </w:rPr>
            </w:pPr>
            <w:r w:rsidRPr="003B224E">
              <w:rPr>
                <w:sz w:val="22"/>
                <w:szCs w:val="22"/>
              </w:rPr>
              <w:t xml:space="preserve">Mémoriser les contraintes de la consigne. </w:t>
            </w:r>
          </w:p>
          <w:p w:rsidR="00640C27" w:rsidRPr="003B224E" w:rsidRDefault="00640C27" w:rsidP="00AE61FE">
            <w:pPr>
              <w:jc w:val="both"/>
              <w:rPr>
                <w:sz w:val="22"/>
                <w:szCs w:val="22"/>
              </w:rPr>
            </w:pPr>
            <w:r w:rsidRPr="003B224E">
              <w:rPr>
                <w:sz w:val="22"/>
                <w:szCs w:val="22"/>
              </w:rPr>
              <w:t>Se mettre en situation de recherche et faire des essais.</w:t>
            </w:r>
          </w:p>
          <w:p w:rsidR="00640C27" w:rsidRPr="003B224E" w:rsidRDefault="00640C27" w:rsidP="00AE61FE">
            <w:pPr>
              <w:jc w:val="both"/>
              <w:rPr>
                <w:sz w:val="22"/>
                <w:szCs w:val="22"/>
              </w:rPr>
            </w:pPr>
            <w:r w:rsidRPr="003B224E">
              <w:rPr>
                <w:sz w:val="22"/>
                <w:szCs w:val="22"/>
              </w:rPr>
              <w:t>Demander une aide appropriée.</w:t>
            </w:r>
          </w:p>
          <w:p w:rsidR="00640C27" w:rsidRPr="003B224E" w:rsidRDefault="00640C27" w:rsidP="00AE61FE">
            <w:pPr>
              <w:jc w:val="both"/>
              <w:rPr>
                <w:sz w:val="22"/>
                <w:szCs w:val="22"/>
              </w:rPr>
            </w:pPr>
            <w:r w:rsidRPr="003B224E">
              <w:rPr>
                <w:sz w:val="22"/>
                <w:szCs w:val="22"/>
              </w:rPr>
              <w:t>Noter les décompositions trouvées sur les cartes.</w:t>
            </w:r>
          </w:p>
          <w:p w:rsidR="00640C27" w:rsidRPr="003B224E" w:rsidRDefault="00640C27" w:rsidP="00AE61FE">
            <w:pPr>
              <w:jc w:val="both"/>
              <w:rPr>
                <w:sz w:val="22"/>
                <w:szCs w:val="22"/>
              </w:rPr>
            </w:pPr>
            <w:r w:rsidRPr="003B224E">
              <w:rPr>
                <w:sz w:val="22"/>
                <w:szCs w:val="22"/>
              </w:rPr>
              <w:t>Chercher le maximum de combinaisons.</w:t>
            </w:r>
          </w:p>
        </w:tc>
      </w:tr>
      <w:tr w:rsidR="00AE61FE" w:rsidRPr="003B224E" w:rsidTr="00AE61FE">
        <w:trPr>
          <w:cantSplit/>
          <w:trHeight w:val="2098"/>
        </w:trPr>
        <w:tc>
          <w:tcPr>
            <w:tcW w:w="817" w:type="dxa"/>
            <w:textDirection w:val="btLr"/>
            <w:vAlign w:val="center"/>
          </w:tcPr>
          <w:p w:rsidR="00AE61FE" w:rsidRPr="003B224E" w:rsidRDefault="00AE61FE" w:rsidP="00AE61FE">
            <w:pPr>
              <w:jc w:val="center"/>
              <w:rPr>
                <w:b/>
                <w:sz w:val="22"/>
                <w:szCs w:val="22"/>
              </w:rPr>
            </w:pPr>
            <w:r w:rsidRPr="003B224E">
              <w:rPr>
                <w:b/>
                <w:sz w:val="22"/>
                <w:szCs w:val="22"/>
              </w:rPr>
              <w:t>Synthèse et institutionnalisation</w:t>
            </w:r>
          </w:p>
        </w:tc>
        <w:tc>
          <w:tcPr>
            <w:tcW w:w="1418" w:type="dxa"/>
            <w:vAlign w:val="center"/>
          </w:tcPr>
          <w:p w:rsidR="00AE61FE" w:rsidRPr="003B224E" w:rsidRDefault="00AE61FE" w:rsidP="00AE61FE">
            <w:pPr>
              <w:jc w:val="center"/>
              <w:rPr>
                <w:sz w:val="22"/>
                <w:szCs w:val="22"/>
              </w:rPr>
            </w:pPr>
            <w:r w:rsidRPr="003B224E">
              <w:rPr>
                <w:sz w:val="22"/>
                <w:szCs w:val="22"/>
              </w:rPr>
              <w:t>collectif</w:t>
            </w:r>
          </w:p>
          <w:p w:rsidR="00AE61FE" w:rsidRPr="003B224E" w:rsidRDefault="00AE61FE" w:rsidP="00AE61FE">
            <w:pPr>
              <w:jc w:val="center"/>
              <w:rPr>
                <w:sz w:val="22"/>
                <w:szCs w:val="22"/>
              </w:rPr>
            </w:pPr>
          </w:p>
          <w:p w:rsidR="00AE61FE" w:rsidRPr="003B224E" w:rsidRDefault="00AE61FE" w:rsidP="00AE61FE">
            <w:pPr>
              <w:jc w:val="center"/>
              <w:rPr>
                <w:sz w:val="22"/>
                <w:szCs w:val="22"/>
              </w:rPr>
            </w:pPr>
          </w:p>
          <w:p w:rsidR="00AE61FE" w:rsidRPr="003B224E" w:rsidRDefault="00E1412B" w:rsidP="00AE61FE">
            <w:pPr>
              <w:jc w:val="center"/>
              <w:rPr>
                <w:sz w:val="22"/>
                <w:szCs w:val="22"/>
              </w:rPr>
            </w:pPr>
            <w:r w:rsidRPr="003B224E">
              <w:rPr>
                <w:sz w:val="22"/>
                <w:szCs w:val="22"/>
              </w:rPr>
              <w:t>5</w:t>
            </w:r>
            <w:r w:rsidR="00AE61FE" w:rsidRPr="003B224E">
              <w:rPr>
                <w:sz w:val="22"/>
                <w:szCs w:val="22"/>
              </w:rPr>
              <w:t xml:space="preserve"> minutes</w:t>
            </w:r>
          </w:p>
        </w:tc>
        <w:tc>
          <w:tcPr>
            <w:tcW w:w="5386" w:type="dxa"/>
            <w:vAlign w:val="center"/>
          </w:tcPr>
          <w:p w:rsidR="00AE61FE" w:rsidRPr="003B224E" w:rsidRDefault="00E1412B" w:rsidP="00AE61FE">
            <w:pPr>
              <w:jc w:val="both"/>
              <w:rPr>
                <w:sz w:val="22"/>
                <w:szCs w:val="22"/>
              </w:rPr>
            </w:pPr>
            <w:r w:rsidRPr="003B224E">
              <w:rPr>
                <w:sz w:val="22"/>
                <w:szCs w:val="22"/>
              </w:rPr>
              <w:t>On met en commun toutes les cartes et on rassemble des décompositions identiques. On vérifie la validité des cartes : somme égale à 10 exactement.</w:t>
            </w:r>
          </w:p>
          <w:p w:rsidR="00E1412B" w:rsidRPr="003B224E" w:rsidRDefault="00E1412B" w:rsidP="00AE61FE">
            <w:pPr>
              <w:jc w:val="both"/>
              <w:rPr>
                <w:sz w:val="22"/>
                <w:szCs w:val="22"/>
              </w:rPr>
            </w:pPr>
            <w:r w:rsidRPr="003B224E">
              <w:rPr>
                <w:sz w:val="22"/>
                <w:szCs w:val="22"/>
              </w:rPr>
              <w:t>J’explique aux élèves qu’on appelle ces additions les compléments à 10 (parce qu’on a cherché comment compléter pour faire 10) et qu’ils vont les apprendre par cœur pour calculer plus vite.</w:t>
            </w:r>
          </w:p>
          <w:p w:rsidR="00604F2F" w:rsidRDefault="003B224E" w:rsidP="00604F2F">
            <w:pPr>
              <w:jc w:val="both"/>
              <w:rPr>
                <w:sz w:val="22"/>
                <w:szCs w:val="22"/>
              </w:rPr>
            </w:pPr>
            <w:r w:rsidRPr="003B224E">
              <w:rPr>
                <w:sz w:val="22"/>
                <w:szCs w:val="22"/>
              </w:rPr>
              <w:t xml:space="preserve">Pour cela nous allons les organiser : je commence par 1+9 puis 2+8 et je demande aux élèves de continuer à organiser les cartes logiquement. </w:t>
            </w:r>
          </w:p>
          <w:p w:rsidR="003B224E" w:rsidRPr="003B224E" w:rsidRDefault="00862FFE" w:rsidP="00604F2F">
            <w:pPr>
              <w:jc w:val="both"/>
              <w:rPr>
                <w:sz w:val="22"/>
                <w:szCs w:val="22"/>
              </w:rPr>
            </w:pPr>
            <w:r>
              <w:rPr>
                <w:sz w:val="22"/>
                <w:szCs w:val="22"/>
              </w:rPr>
              <w:t xml:space="preserve">Je distribue une </w:t>
            </w:r>
            <w:r w:rsidRPr="00862FFE">
              <w:rPr>
                <w:sz w:val="22"/>
                <w:szCs w:val="22"/>
                <w:highlight w:val="yellow"/>
              </w:rPr>
              <w:t>fiche outil</w:t>
            </w:r>
            <w:r>
              <w:rPr>
                <w:sz w:val="22"/>
                <w:szCs w:val="22"/>
              </w:rPr>
              <w:t xml:space="preserve"> qui reprend ce classement.</w:t>
            </w:r>
          </w:p>
        </w:tc>
        <w:tc>
          <w:tcPr>
            <w:tcW w:w="2232" w:type="dxa"/>
            <w:vAlign w:val="center"/>
          </w:tcPr>
          <w:p w:rsidR="00AE61FE" w:rsidRPr="003B224E" w:rsidRDefault="00E1412B" w:rsidP="00AE61FE">
            <w:pPr>
              <w:jc w:val="both"/>
              <w:rPr>
                <w:sz w:val="22"/>
                <w:szCs w:val="22"/>
              </w:rPr>
            </w:pPr>
            <w:r w:rsidRPr="003B224E">
              <w:rPr>
                <w:sz w:val="22"/>
                <w:szCs w:val="22"/>
              </w:rPr>
              <w:t>Observer les cartes et calculer pour vérifier leur validité.</w:t>
            </w:r>
          </w:p>
          <w:p w:rsidR="003B224E" w:rsidRPr="003B224E" w:rsidRDefault="003B224E" w:rsidP="00AE61FE">
            <w:pPr>
              <w:jc w:val="both"/>
              <w:rPr>
                <w:sz w:val="22"/>
                <w:szCs w:val="22"/>
              </w:rPr>
            </w:pPr>
            <w:r w:rsidRPr="003B224E">
              <w:rPr>
                <w:sz w:val="22"/>
                <w:szCs w:val="22"/>
              </w:rPr>
              <w:t>Comprendre le terme « compléments à 10 ».</w:t>
            </w:r>
          </w:p>
          <w:p w:rsidR="003B224E" w:rsidRPr="003B224E" w:rsidRDefault="003B224E" w:rsidP="00AE61FE">
            <w:pPr>
              <w:jc w:val="both"/>
              <w:rPr>
                <w:sz w:val="22"/>
                <w:szCs w:val="22"/>
              </w:rPr>
            </w:pPr>
            <w:r w:rsidRPr="003B224E">
              <w:rPr>
                <w:sz w:val="22"/>
                <w:szCs w:val="22"/>
              </w:rPr>
              <w:t>Organiser les cartes pour comprendre l’organisation logique des compléments à 10.</w:t>
            </w:r>
          </w:p>
        </w:tc>
      </w:tr>
    </w:tbl>
    <w:p w:rsidR="00AE61FE" w:rsidRDefault="00AE61FE" w:rsidP="00AE61FE">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AE61FE" w:rsidRPr="00D509AD" w:rsidTr="00AE61FE">
        <w:trPr>
          <w:cantSplit/>
          <w:trHeight w:val="2098"/>
        </w:trPr>
        <w:tc>
          <w:tcPr>
            <w:tcW w:w="817" w:type="dxa"/>
            <w:textDirection w:val="btLr"/>
            <w:vAlign w:val="center"/>
          </w:tcPr>
          <w:p w:rsidR="00AE61FE" w:rsidRPr="009447EE" w:rsidRDefault="00AE61FE" w:rsidP="00AE61FE">
            <w:pPr>
              <w:jc w:val="center"/>
              <w:rPr>
                <w:b/>
                <w:sz w:val="24"/>
              </w:rPr>
            </w:pPr>
            <w:r w:rsidRPr="009447EE">
              <w:rPr>
                <w:b/>
                <w:sz w:val="24"/>
              </w:rPr>
              <w:t>Exercices</w:t>
            </w:r>
            <w:r>
              <w:rPr>
                <w:b/>
                <w:sz w:val="24"/>
              </w:rPr>
              <w:t xml:space="preserve"> et systématisation</w:t>
            </w:r>
          </w:p>
        </w:tc>
        <w:tc>
          <w:tcPr>
            <w:tcW w:w="1418" w:type="dxa"/>
            <w:vAlign w:val="center"/>
          </w:tcPr>
          <w:p w:rsidR="00AE61FE" w:rsidRDefault="00AE61FE" w:rsidP="00AE61FE">
            <w:pPr>
              <w:jc w:val="center"/>
              <w:rPr>
                <w:sz w:val="24"/>
              </w:rPr>
            </w:pPr>
            <w:r w:rsidRPr="009447EE">
              <w:rPr>
                <w:sz w:val="24"/>
              </w:rPr>
              <w:t>individuel</w:t>
            </w:r>
            <w:r>
              <w:rPr>
                <w:sz w:val="24"/>
              </w:rPr>
              <w:t xml:space="preserve"> ou collectif</w:t>
            </w:r>
          </w:p>
          <w:p w:rsidR="00AE61FE" w:rsidRDefault="00AE61FE" w:rsidP="00AE61FE">
            <w:pPr>
              <w:jc w:val="center"/>
              <w:rPr>
                <w:sz w:val="24"/>
              </w:rPr>
            </w:pPr>
          </w:p>
          <w:p w:rsidR="00AE61FE" w:rsidRDefault="00AE61FE" w:rsidP="00AE61FE">
            <w:pPr>
              <w:jc w:val="center"/>
            </w:pPr>
            <w:r>
              <w:rPr>
                <w:sz w:val="24"/>
              </w:rPr>
              <w:t>15 minutes</w:t>
            </w:r>
          </w:p>
        </w:tc>
        <w:tc>
          <w:tcPr>
            <w:tcW w:w="7618" w:type="dxa"/>
            <w:vAlign w:val="center"/>
          </w:tcPr>
          <w:p w:rsidR="0084057A" w:rsidRPr="00B90EAD" w:rsidRDefault="0084057A" w:rsidP="00AE61FE">
            <w:pPr>
              <w:jc w:val="both"/>
              <w:rPr>
                <w:sz w:val="24"/>
              </w:rPr>
            </w:pPr>
            <w:r>
              <w:rPr>
                <w:b/>
                <w:sz w:val="24"/>
              </w:rPr>
              <w:t>Séances de mémorisation :</w:t>
            </w:r>
            <w:r w:rsidR="00B90EAD">
              <w:rPr>
                <w:b/>
                <w:sz w:val="24"/>
              </w:rPr>
              <w:t xml:space="preserve"> </w:t>
            </w:r>
            <w:r w:rsidR="002300AC">
              <w:rPr>
                <w:sz w:val="24"/>
              </w:rPr>
              <w:t xml:space="preserve">chrono et bondi’math des compléments à 10, </w:t>
            </w:r>
            <w:r w:rsidR="00B90EAD">
              <w:rPr>
                <w:sz w:val="24"/>
              </w:rPr>
              <w:t>jeu des dix</w:t>
            </w:r>
            <w:r w:rsidR="00B90EAD" w:rsidRPr="00B90EAD">
              <w:rPr>
                <w:sz w:val="24"/>
              </w:rPr>
              <w:t>minos</w:t>
            </w:r>
            <w:r w:rsidR="00B90EAD">
              <w:rPr>
                <w:sz w:val="24"/>
              </w:rPr>
              <w:t xml:space="preserve"> (ERMEL CE1) et chez Kalolanéa :</w:t>
            </w:r>
            <w:r w:rsidR="00B90EAD">
              <w:t xml:space="preserve"> </w:t>
            </w:r>
            <w:hyperlink r:id="rId5" w:history="1">
              <w:r w:rsidR="00B90EAD" w:rsidRPr="00644084">
                <w:rPr>
                  <w:rStyle w:val="Lienhypertexte"/>
                </w:rPr>
                <w:t>http://kalolanea.over-blog.com/article-le-jeu-des-dix-minos-pour-s-entrainer-a-la-memorisation-des-decompositions-de-1-85153010.html</w:t>
              </w:r>
            </w:hyperlink>
            <w:r w:rsidR="00B90EAD">
              <w:rPr>
                <w:sz w:val="24"/>
              </w:rPr>
              <w:t xml:space="preserve"> </w:t>
            </w:r>
          </w:p>
          <w:p w:rsidR="0084057A" w:rsidRPr="0084057A" w:rsidRDefault="0084057A" w:rsidP="00AE61FE">
            <w:pPr>
              <w:jc w:val="both"/>
              <w:rPr>
                <w:sz w:val="24"/>
              </w:rPr>
            </w:pPr>
          </w:p>
          <w:p w:rsidR="00AE61FE" w:rsidRDefault="00AE61FE" w:rsidP="00AE61FE">
            <w:pPr>
              <w:jc w:val="both"/>
              <w:rPr>
                <w:sz w:val="24"/>
              </w:rPr>
            </w:pPr>
            <w:r w:rsidRPr="007C77D3">
              <w:rPr>
                <w:b/>
                <w:sz w:val="24"/>
              </w:rPr>
              <w:t>Avec l’AVS</w:t>
            </w:r>
            <w:r>
              <w:rPr>
                <w:sz w:val="24"/>
              </w:rPr>
              <w:t xml:space="preserve"> : </w:t>
            </w:r>
            <w:r w:rsidR="00C165FE">
              <w:rPr>
                <w:sz w:val="24"/>
              </w:rPr>
              <w:t>dominos des compléments à 10 (</w:t>
            </w:r>
            <w:hyperlink r:id="rId6" w:history="1">
              <w:r w:rsidR="00C165FE" w:rsidRPr="00644084">
                <w:rPr>
                  <w:rStyle w:val="Lienhypertexte"/>
                </w:rPr>
                <w:t>http://data0.eklablog.com/aliaslili/mod_article1701043_4.pdf?7009</w:t>
              </w:r>
            </w:hyperlink>
            <w:r w:rsidR="002300AC">
              <w:rPr>
                <w:sz w:val="24"/>
              </w:rPr>
              <w:t>), dixminos.</w:t>
            </w:r>
          </w:p>
          <w:p w:rsidR="00AE61FE" w:rsidRDefault="00AE61FE" w:rsidP="00AE61FE">
            <w:pPr>
              <w:jc w:val="both"/>
              <w:rPr>
                <w:sz w:val="24"/>
              </w:rPr>
            </w:pPr>
          </w:p>
          <w:p w:rsidR="00AE61FE" w:rsidRDefault="00AE61FE" w:rsidP="00AE61FE">
            <w:pPr>
              <w:jc w:val="both"/>
              <w:rPr>
                <w:sz w:val="24"/>
              </w:rPr>
            </w:pPr>
            <w:r w:rsidRPr="007C77D3">
              <w:rPr>
                <w:b/>
                <w:sz w:val="24"/>
              </w:rPr>
              <w:t>En autonomie</w:t>
            </w:r>
            <w:r>
              <w:rPr>
                <w:sz w:val="24"/>
              </w:rPr>
              <w:t xml:space="preserve"> : </w:t>
            </w:r>
            <w:r w:rsidR="002300AC">
              <w:rPr>
                <w:sz w:val="24"/>
              </w:rPr>
              <w:t>additions à trous à compléter</w:t>
            </w:r>
          </w:p>
          <w:p w:rsidR="0021729D" w:rsidRDefault="0021729D" w:rsidP="0021729D">
            <w:pPr>
              <w:jc w:val="both"/>
              <w:rPr>
                <w:sz w:val="24"/>
              </w:rPr>
            </w:pPr>
            <w:r>
              <w:rPr>
                <w:sz w:val="24"/>
              </w:rPr>
              <w:t xml:space="preserve">Exercices sur les compléments à 10 : générateur de fiches : </w:t>
            </w:r>
            <w:hyperlink r:id="rId7" w:history="1">
              <w:r w:rsidRPr="00BB678B">
                <w:rPr>
                  <w:rStyle w:val="Lienhypertexte"/>
                </w:rPr>
                <w:t>http://aliaslili.eklablog.com/les-complements-a-10-a1701043</w:t>
              </w:r>
            </w:hyperlink>
            <w:r>
              <w:rPr>
                <w:sz w:val="24"/>
              </w:rPr>
              <w:t xml:space="preserve"> </w:t>
            </w:r>
          </w:p>
          <w:p w:rsidR="00AE61FE" w:rsidRDefault="00AE61FE" w:rsidP="00AE61FE">
            <w:pPr>
              <w:jc w:val="both"/>
              <w:rPr>
                <w:sz w:val="24"/>
              </w:rPr>
            </w:pPr>
          </w:p>
          <w:p w:rsidR="00AE61FE" w:rsidRPr="00A75C15" w:rsidRDefault="00AE61FE" w:rsidP="00586E48">
            <w:pPr>
              <w:jc w:val="both"/>
              <w:rPr>
                <w:sz w:val="24"/>
              </w:rPr>
            </w:pPr>
            <w:r w:rsidRPr="007C77D3">
              <w:rPr>
                <w:b/>
                <w:sz w:val="24"/>
              </w:rPr>
              <w:t>A la maison </w:t>
            </w:r>
            <w:r>
              <w:rPr>
                <w:sz w:val="24"/>
              </w:rPr>
              <w:t xml:space="preserve">: </w:t>
            </w:r>
            <w:r w:rsidR="00C165FE">
              <w:rPr>
                <w:sz w:val="24"/>
              </w:rPr>
              <w:t>dominos des compléments à 10</w:t>
            </w:r>
            <w:r w:rsidR="002300AC">
              <w:rPr>
                <w:sz w:val="24"/>
              </w:rPr>
              <w:t>, chrono et bondi’math des compléments à 10.</w:t>
            </w:r>
          </w:p>
        </w:tc>
      </w:tr>
    </w:tbl>
    <w:p w:rsidR="007A7B6C" w:rsidRDefault="007A7B6C" w:rsidP="007A7B6C">
      <w:pPr>
        <w:spacing w:line="276" w:lineRule="auto"/>
        <w:rPr>
          <w:rFonts w:ascii="Script Ecole 2" w:hAnsi="Script Ecole 2"/>
          <w:szCs w:val="28"/>
        </w:rPr>
      </w:pPr>
    </w:p>
    <w:p w:rsidR="00FD5C8F" w:rsidRPr="00FD5C8F" w:rsidRDefault="00FD5C8F" w:rsidP="00FD5C8F">
      <w:pPr>
        <w:spacing w:line="276" w:lineRule="auto"/>
        <w:jc w:val="both"/>
        <w:rPr>
          <w:sz w:val="20"/>
          <w:szCs w:val="28"/>
        </w:rPr>
      </w:pPr>
      <w:r w:rsidRPr="00FD5C8F">
        <w:rPr>
          <w:sz w:val="20"/>
          <w:szCs w:val="28"/>
        </w:rPr>
        <w:t xml:space="preserve">NB : sur une idée d’Aliaslili : </w:t>
      </w:r>
      <w:hyperlink r:id="rId8" w:history="1">
        <w:r w:rsidRPr="00FD5C8F">
          <w:rPr>
            <w:rStyle w:val="Lienhypertexte"/>
            <w:sz w:val="20"/>
            <w:szCs w:val="28"/>
          </w:rPr>
          <w:t>http://aliaslili.eklablog.com/les-complements-a-10-a1701043</w:t>
        </w:r>
      </w:hyperlink>
      <w:r w:rsidRPr="00FD5C8F">
        <w:rPr>
          <w:sz w:val="20"/>
          <w:szCs w:val="28"/>
        </w:rPr>
        <w:t>.</w:t>
      </w:r>
    </w:p>
    <w:p w:rsidR="00430DF5" w:rsidRDefault="00430DF5" w:rsidP="00430DF5">
      <w:pPr>
        <w:spacing w:line="360" w:lineRule="auto"/>
        <w:rPr>
          <w:b/>
          <w:color w:val="F79646" w:themeColor="accent6"/>
          <w:sz w:val="28"/>
          <w:szCs w:val="28"/>
        </w:rPr>
      </w:pPr>
      <w:r>
        <w:rPr>
          <w:b/>
          <w:color w:val="F79646" w:themeColor="accent6"/>
          <w:sz w:val="28"/>
          <w:szCs w:val="28"/>
        </w:rPr>
        <w:lastRenderedPageBreak/>
        <w:t>Séance 5 : le passage de la dizaine</w:t>
      </w:r>
    </w:p>
    <w:p w:rsidR="00430DF5" w:rsidRPr="00180B03" w:rsidRDefault="00430DF5" w:rsidP="00430DF5">
      <w:pPr>
        <w:jc w:val="both"/>
        <w:rPr>
          <w:szCs w:val="22"/>
        </w:rPr>
      </w:pPr>
      <w:r>
        <w:rPr>
          <w:b/>
        </w:rPr>
        <w:sym w:font="Wingdings" w:char="F0C4"/>
      </w:r>
      <w:r w:rsidRPr="0007068B">
        <w:rPr>
          <w:b/>
        </w:rPr>
        <w:t>Objectif</w:t>
      </w:r>
      <w:r w:rsidRPr="0007068B">
        <w:t xml:space="preserve"> : </w:t>
      </w:r>
      <w:r>
        <w:rPr>
          <w:szCs w:val="22"/>
        </w:rPr>
        <w:t>s</w:t>
      </w:r>
      <w:r w:rsidRPr="00180B03">
        <w:rPr>
          <w:szCs w:val="22"/>
        </w:rPr>
        <w:t>’entraîner à calculer des sommes dont le résultat dépasse 10 et est inférieur à 20 en passant par la dizaine.</w:t>
      </w:r>
    </w:p>
    <w:p w:rsidR="00430DF5" w:rsidRPr="0007068B" w:rsidRDefault="00430DF5" w:rsidP="00430DF5">
      <w:pPr>
        <w:spacing w:line="360" w:lineRule="auto"/>
        <w:jc w:val="both"/>
      </w:pPr>
    </w:p>
    <w:tbl>
      <w:tblPr>
        <w:tblStyle w:val="Grilledutableau"/>
        <w:tblW w:w="0" w:type="auto"/>
        <w:tblLayout w:type="fixed"/>
        <w:tblLook w:val="04A0"/>
      </w:tblPr>
      <w:tblGrid>
        <w:gridCol w:w="817"/>
        <w:gridCol w:w="1418"/>
        <w:gridCol w:w="5386"/>
        <w:gridCol w:w="2232"/>
      </w:tblGrid>
      <w:tr w:rsidR="00430DF5" w:rsidRPr="004C6D6C" w:rsidTr="00514F69">
        <w:tc>
          <w:tcPr>
            <w:tcW w:w="817" w:type="dxa"/>
          </w:tcPr>
          <w:p w:rsidR="00430DF5" w:rsidRPr="004C6D6C" w:rsidRDefault="00430DF5" w:rsidP="00F019AD">
            <w:pPr>
              <w:jc w:val="center"/>
              <w:rPr>
                <w:b/>
                <w:szCs w:val="20"/>
              </w:rPr>
            </w:pPr>
            <w:r w:rsidRPr="004C6D6C">
              <w:rPr>
                <w:b/>
                <w:szCs w:val="20"/>
              </w:rPr>
              <w:t>Phases</w:t>
            </w:r>
          </w:p>
        </w:tc>
        <w:tc>
          <w:tcPr>
            <w:tcW w:w="1418" w:type="dxa"/>
          </w:tcPr>
          <w:p w:rsidR="00430DF5" w:rsidRPr="004C6D6C" w:rsidRDefault="00430DF5" w:rsidP="00F019AD">
            <w:pPr>
              <w:jc w:val="center"/>
              <w:rPr>
                <w:b/>
                <w:szCs w:val="20"/>
              </w:rPr>
            </w:pPr>
            <w:r w:rsidRPr="004C6D6C">
              <w:rPr>
                <w:b/>
                <w:szCs w:val="20"/>
              </w:rPr>
              <w:t>Organisation</w:t>
            </w:r>
          </w:p>
        </w:tc>
        <w:tc>
          <w:tcPr>
            <w:tcW w:w="5386" w:type="dxa"/>
          </w:tcPr>
          <w:p w:rsidR="00430DF5" w:rsidRPr="004C6D6C" w:rsidRDefault="00430DF5" w:rsidP="00F019AD">
            <w:pPr>
              <w:jc w:val="center"/>
              <w:rPr>
                <w:b/>
                <w:szCs w:val="20"/>
              </w:rPr>
            </w:pPr>
            <w:r w:rsidRPr="004C6D6C">
              <w:rPr>
                <w:b/>
                <w:szCs w:val="20"/>
              </w:rPr>
              <w:t>Activités</w:t>
            </w:r>
          </w:p>
        </w:tc>
        <w:tc>
          <w:tcPr>
            <w:tcW w:w="2232" w:type="dxa"/>
          </w:tcPr>
          <w:p w:rsidR="00430DF5" w:rsidRPr="004C6D6C" w:rsidRDefault="00430DF5" w:rsidP="00F019AD">
            <w:pPr>
              <w:jc w:val="center"/>
              <w:rPr>
                <w:b/>
                <w:szCs w:val="20"/>
              </w:rPr>
            </w:pPr>
            <w:r w:rsidRPr="004C6D6C">
              <w:rPr>
                <w:b/>
                <w:szCs w:val="20"/>
              </w:rPr>
              <w:t>Activités de l’élève</w:t>
            </w:r>
          </w:p>
        </w:tc>
      </w:tr>
      <w:tr w:rsidR="00430DF5" w:rsidRPr="00D509AD" w:rsidTr="00514F69">
        <w:trPr>
          <w:cantSplit/>
          <w:trHeight w:val="1134"/>
        </w:trPr>
        <w:tc>
          <w:tcPr>
            <w:tcW w:w="817" w:type="dxa"/>
            <w:textDirection w:val="btLr"/>
            <w:vAlign w:val="center"/>
          </w:tcPr>
          <w:p w:rsidR="00430DF5" w:rsidRPr="00D509AD" w:rsidRDefault="00430DF5" w:rsidP="00F019AD">
            <w:pPr>
              <w:ind w:left="113" w:right="113"/>
              <w:jc w:val="center"/>
              <w:rPr>
                <w:b/>
                <w:sz w:val="24"/>
              </w:rPr>
            </w:pPr>
            <w:r w:rsidRPr="00D509AD">
              <w:rPr>
                <w:b/>
                <w:sz w:val="24"/>
              </w:rPr>
              <w:t>Mise en route</w:t>
            </w:r>
          </w:p>
        </w:tc>
        <w:tc>
          <w:tcPr>
            <w:tcW w:w="1418" w:type="dxa"/>
            <w:vAlign w:val="center"/>
          </w:tcPr>
          <w:p w:rsidR="00430DF5" w:rsidRPr="00D509AD" w:rsidRDefault="00430DF5" w:rsidP="00F019AD">
            <w:pPr>
              <w:jc w:val="center"/>
              <w:rPr>
                <w:sz w:val="24"/>
              </w:rPr>
            </w:pPr>
            <w:r>
              <w:rPr>
                <w:sz w:val="24"/>
              </w:rPr>
              <w:t>collectif</w:t>
            </w:r>
          </w:p>
          <w:p w:rsidR="00430DF5" w:rsidRPr="00D509AD" w:rsidRDefault="00430DF5" w:rsidP="00F019AD">
            <w:pPr>
              <w:jc w:val="center"/>
              <w:rPr>
                <w:sz w:val="24"/>
              </w:rPr>
            </w:pPr>
          </w:p>
          <w:p w:rsidR="00430DF5" w:rsidRPr="00D509AD" w:rsidRDefault="00430DF5" w:rsidP="00F019AD">
            <w:pPr>
              <w:jc w:val="center"/>
              <w:rPr>
                <w:sz w:val="24"/>
              </w:rPr>
            </w:pPr>
          </w:p>
          <w:p w:rsidR="00430DF5" w:rsidRPr="00D509AD" w:rsidRDefault="00430DF5" w:rsidP="00F019AD">
            <w:pPr>
              <w:jc w:val="center"/>
              <w:rPr>
                <w:sz w:val="24"/>
              </w:rPr>
            </w:pPr>
            <w:r>
              <w:rPr>
                <w:sz w:val="24"/>
              </w:rPr>
              <w:t>5</w:t>
            </w:r>
            <w:r w:rsidRPr="00D509AD">
              <w:rPr>
                <w:sz w:val="24"/>
              </w:rPr>
              <w:t xml:space="preserve"> minutes</w:t>
            </w:r>
          </w:p>
        </w:tc>
        <w:tc>
          <w:tcPr>
            <w:tcW w:w="5386" w:type="dxa"/>
            <w:vAlign w:val="center"/>
          </w:tcPr>
          <w:p w:rsidR="00430DF5" w:rsidRDefault="00430DF5" w:rsidP="00F019AD">
            <w:pPr>
              <w:jc w:val="both"/>
              <w:rPr>
                <w:sz w:val="24"/>
              </w:rPr>
            </w:pPr>
            <w:r>
              <w:rPr>
                <w:sz w:val="24"/>
              </w:rPr>
              <w:t xml:space="preserve">Je demande aux élèves de calculer de tête </w:t>
            </w:r>
            <w:r w:rsidR="00FC7014">
              <w:rPr>
                <w:sz w:val="24"/>
              </w:rPr>
              <w:t>8+4</w:t>
            </w:r>
            <w:r>
              <w:rPr>
                <w:sz w:val="24"/>
              </w:rPr>
              <w:t xml:space="preserve">. Ils doivent ensuite expliciter la façon dont ils ont procédé pour le faire. J’isole la stratégie du </w:t>
            </w:r>
            <w:r w:rsidR="00FC7014">
              <w:rPr>
                <w:sz w:val="24"/>
              </w:rPr>
              <w:t>passage</w:t>
            </w:r>
            <w:r>
              <w:rPr>
                <w:sz w:val="24"/>
              </w:rPr>
              <w:t xml:space="preserve"> </w:t>
            </w:r>
            <w:r w:rsidR="00FC7014">
              <w:rPr>
                <w:sz w:val="24"/>
              </w:rPr>
              <w:t>par</w:t>
            </w:r>
            <w:r>
              <w:rPr>
                <w:sz w:val="24"/>
              </w:rPr>
              <w:t xml:space="preserve"> 10 ou je le donne si aucun élève ne l’a fait : je la montre en écrivant :</w:t>
            </w:r>
          </w:p>
          <w:p w:rsidR="00430DF5" w:rsidRDefault="00FC7014" w:rsidP="00F019AD">
            <w:pPr>
              <w:jc w:val="both"/>
              <w:rPr>
                <w:sz w:val="24"/>
              </w:rPr>
            </w:pPr>
            <w:r>
              <w:rPr>
                <w:sz w:val="24"/>
              </w:rPr>
              <w:t>8</w:t>
            </w:r>
            <w:r w:rsidR="00430DF5">
              <w:rPr>
                <w:sz w:val="24"/>
              </w:rPr>
              <w:t>+</w:t>
            </w:r>
            <w:r>
              <w:rPr>
                <w:sz w:val="24"/>
              </w:rPr>
              <w:t>4</w:t>
            </w:r>
            <w:r w:rsidR="00430DF5">
              <w:rPr>
                <w:sz w:val="24"/>
              </w:rPr>
              <w:t xml:space="preserve"> = </w:t>
            </w:r>
            <w:r>
              <w:rPr>
                <w:sz w:val="24"/>
              </w:rPr>
              <w:t>8+2+2</w:t>
            </w:r>
          </w:p>
          <w:p w:rsidR="00430DF5" w:rsidRDefault="00FC7014" w:rsidP="00F019AD">
            <w:pPr>
              <w:jc w:val="both"/>
              <w:rPr>
                <w:sz w:val="24"/>
              </w:rPr>
            </w:pPr>
            <w:r>
              <w:rPr>
                <w:sz w:val="24"/>
              </w:rPr>
              <w:t>8</w:t>
            </w:r>
            <w:r w:rsidR="00430DF5">
              <w:rPr>
                <w:sz w:val="24"/>
              </w:rPr>
              <w:t>+</w:t>
            </w:r>
            <w:r>
              <w:rPr>
                <w:sz w:val="24"/>
              </w:rPr>
              <w:t>4</w:t>
            </w:r>
            <w:r w:rsidR="00430DF5">
              <w:rPr>
                <w:sz w:val="24"/>
              </w:rPr>
              <w:t xml:space="preserve"> = </w:t>
            </w:r>
            <w:r>
              <w:rPr>
                <w:sz w:val="24"/>
              </w:rPr>
              <w:t>10+2</w:t>
            </w:r>
          </w:p>
          <w:p w:rsidR="00430DF5" w:rsidRDefault="00FC7014" w:rsidP="00F019AD">
            <w:pPr>
              <w:jc w:val="both"/>
              <w:rPr>
                <w:sz w:val="24"/>
              </w:rPr>
            </w:pPr>
            <w:r>
              <w:rPr>
                <w:sz w:val="24"/>
              </w:rPr>
              <w:t>8</w:t>
            </w:r>
            <w:r w:rsidR="00430DF5">
              <w:rPr>
                <w:sz w:val="24"/>
              </w:rPr>
              <w:t>+</w:t>
            </w:r>
            <w:r>
              <w:rPr>
                <w:sz w:val="24"/>
              </w:rPr>
              <w:t>4</w:t>
            </w:r>
            <w:r w:rsidR="00430DF5">
              <w:rPr>
                <w:sz w:val="24"/>
              </w:rPr>
              <w:t xml:space="preserve"> = 1</w:t>
            </w:r>
            <w:r>
              <w:rPr>
                <w:sz w:val="24"/>
              </w:rPr>
              <w:t>2</w:t>
            </w:r>
          </w:p>
          <w:p w:rsidR="00430DF5" w:rsidRPr="00E224F7" w:rsidRDefault="00430DF5" w:rsidP="00FC7014">
            <w:pPr>
              <w:jc w:val="both"/>
              <w:rPr>
                <w:sz w:val="24"/>
              </w:rPr>
            </w:pPr>
            <w:r>
              <w:rPr>
                <w:sz w:val="24"/>
              </w:rPr>
              <w:t xml:space="preserve">Je dis aux élèves qu’on appelle cette façon de faire </w:t>
            </w:r>
            <w:r w:rsidR="00FC7014">
              <w:rPr>
                <w:sz w:val="24"/>
              </w:rPr>
              <w:t>« passer par</w:t>
            </w:r>
            <w:r>
              <w:rPr>
                <w:sz w:val="24"/>
              </w:rPr>
              <w:t xml:space="preserve"> 10 » et que cela permet de calculer beaucoup plus vite.</w:t>
            </w:r>
          </w:p>
        </w:tc>
        <w:tc>
          <w:tcPr>
            <w:tcW w:w="2232" w:type="dxa"/>
            <w:vAlign w:val="center"/>
          </w:tcPr>
          <w:p w:rsidR="00430DF5" w:rsidRPr="009B357A" w:rsidRDefault="00430DF5" w:rsidP="00F019AD">
            <w:pPr>
              <w:jc w:val="both"/>
            </w:pPr>
            <w:r w:rsidRPr="009B357A">
              <w:t>Calculer une addition de tête.</w:t>
            </w:r>
          </w:p>
          <w:p w:rsidR="00430DF5" w:rsidRPr="009B357A" w:rsidRDefault="00430DF5" w:rsidP="00F019AD">
            <w:pPr>
              <w:jc w:val="both"/>
            </w:pPr>
            <w:r w:rsidRPr="009B357A">
              <w:t>Prendre conscience de façon de procéder et l’expliquer à voix haute.</w:t>
            </w:r>
          </w:p>
          <w:p w:rsidR="00430DF5" w:rsidRPr="009B357A" w:rsidRDefault="00430DF5" w:rsidP="00F019AD">
            <w:pPr>
              <w:jc w:val="both"/>
            </w:pPr>
            <w:r w:rsidRPr="009B357A">
              <w:t>Écouter ses camarades expliquer leurs procédures et les comparer avec la sienne.</w:t>
            </w:r>
          </w:p>
          <w:p w:rsidR="00430DF5" w:rsidRPr="00E224F7" w:rsidRDefault="00430DF5" w:rsidP="00F019AD">
            <w:pPr>
              <w:jc w:val="both"/>
              <w:rPr>
                <w:sz w:val="24"/>
              </w:rPr>
            </w:pPr>
            <w:r w:rsidRPr="009B357A">
              <w:t>Réfléchir sur une procédure en particulier et comprendre son intérêt.</w:t>
            </w:r>
          </w:p>
        </w:tc>
      </w:tr>
      <w:tr w:rsidR="00430DF5" w:rsidRPr="00D509AD" w:rsidTr="00514F69">
        <w:trPr>
          <w:cantSplit/>
          <w:trHeight w:val="1474"/>
        </w:trPr>
        <w:tc>
          <w:tcPr>
            <w:tcW w:w="817" w:type="dxa"/>
            <w:textDirection w:val="btLr"/>
            <w:vAlign w:val="center"/>
          </w:tcPr>
          <w:p w:rsidR="00430DF5" w:rsidRPr="00D509AD" w:rsidRDefault="00430DF5" w:rsidP="00F019AD">
            <w:pPr>
              <w:jc w:val="center"/>
              <w:rPr>
                <w:b/>
                <w:sz w:val="24"/>
              </w:rPr>
            </w:pPr>
            <w:r w:rsidRPr="00D509AD">
              <w:rPr>
                <w:b/>
                <w:sz w:val="24"/>
              </w:rPr>
              <w:t>Manipulation, recherche</w:t>
            </w:r>
          </w:p>
        </w:tc>
        <w:tc>
          <w:tcPr>
            <w:tcW w:w="1418" w:type="dxa"/>
            <w:vAlign w:val="center"/>
          </w:tcPr>
          <w:p w:rsidR="00430DF5" w:rsidRPr="00D509AD" w:rsidRDefault="00430DF5" w:rsidP="00F019AD">
            <w:pPr>
              <w:jc w:val="center"/>
              <w:rPr>
                <w:sz w:val="24"/>
              </w:rPr>
            </w:pPr>
            <w:r>
              <w:rPr>
                <w:sz w:val="24"/>
              </w:rPr>
              <w:t>collectif</w:t>
            </w:r>
          </w:p>
          <w:p w:rsidR="00430DF5" w:rsidRPr="00D509AD" w:rsidRDefault="00430DF5" w:rsidP="00F019AD">
            <w:pPr>
              <w:jc w:val="center"/>
              <w:rPr>
                <w:sz w:val="24"/>
              </w:rPr>
            </w:pPr>
          </w:p>
          <w:p w:rsidR="00430DF5" w:rsidRPr="00D509AD" w:rsidRDefault="00430DF5" w:rsidP="00F019AD">
            <w:pPr>
              <w:jc w:val="center"/>
              <w:rPr>
                <w:sz w:val="24"/>
              </w:rPr>
            </w:pPr>
          </w:p>
          <w:p w:rsidR="00430DF5" w:rsidRPr="00D509AD" w:rsidRDefault="00430DF5" w:rsidP="006A59BC">
            <w:pPr>
              <w:jc w:val="center"/>
              <w:rPr>
                <w:sz w:val="24"/>
              </w:rPr>
            </w:pPr>
            <w:r>
              <w:rPr>
                <w:sz w:val="24"/>
              </w:rPr>
              <w:t>1</w:t>
            </w:r>
            <w:r w:rsidR="006A59BC">
              <w:rPr>
                <w:sz w:val="24"/>
              </w:rPr>
              <w:t>0</w:t>
            </w:r>
            <w:r w:rsidRPr="00D509AD">
              <w:rPr>
                <w:sz w:val="24"/>
              </w:rPr>
              <w:t xml:space="preserve"> minutes</w:t>
            </w:r>
          </w:p>
        </w:tc>
        <w:tc>
          <w:tcPr>
            <w:tcW w:w="5386" w:type="dxa"/>
            <w:vAlign w:val="center"/>
          </w:tcPr>
          <w:p w:rsidR="00430DF5" w:rsidRDefault="00430DF5" w:rsidP="00F019AD">
            <w:pPr>
              <w:jc w:val="both"/>
              <w:rPr>
                <w:b/>
                <w:shadow/>
                <w:sz w:val="24"/>
              </w:rPr>
            </w:pPr>
            <w:r>
              <w:rPr>
                <w:b/>
                <w:shadow/>
                <w:sz w:val="24"/>
              </w:rPr>
              <w:t>Retrouver les additions équivalentes</w:t>
            </w:r>
          </w:p>
          <w:p w:rsidR="00F02A1D" w:rsidRPr="007C77D3" w:rsidRDefault="00F02A1D" w:rsidP="00F019AD">
            <w:pPr>
              <w:jc w:val="both"/>
              <w:rPr>
                <w:b/>
                <w:shadow/>
                <w:sz w:val="24"/>
              </w:rPr>
            </w:pPr>
          </w:p>
          <w:p w:rsidR="00430DF5" w:rsidRDefault="00430DF5" w:rsidP="00F019AD">
            <w:pPr>
              <w:jc w:val="both"/>
              <w:rPr>
                <w:sz w:val="24"/>
              </w:rPr>
            </w:pPr>
            <w:r>
              <w:rPr>
                <w:sz w:val="24"/>
              </w:rPr>
              <w:t xml:space="preserve">Je place sur la table des </w:t>
            </w:r>
            <w:r w:rsidRPr="00B562FE">
              <w:rPr>
                <w:sz w:val="24"/>
                <w:highlight w:val="yellow"/>
              </w:rPr>
              <w:t>étiquettes</w:t>
            </w:r>
            <w:r>
              <w:rPr>
                <w:sz w:val="24"/>
              </w:rPr>
              <w:t xml:space="preserve"> sur lesquelles figurent des additions qui sont les « décompositions » avec </w:t>
            </w:r>
            <w:r w:rsidR="00AB553C">
              <w:rPr>
                <w:sz w:val="24"/>
              </w:rPr>
              <w:t>passage par</w:t>
            </w:r>
            <w:r>
              <w:rPr>
                <w:sz w:val="24"/>
              </w:rPr>
              <w:t xml:space="preserve"> 10 d’additions présentes sur une autre série d’étiquettes.</w:t>
            </w:r>
          </w:p>
          <w:p w:rsidR="00855E25" w:rsidRDefault="00430DF5" w:rsidP="00855E25">
            <w:pPr>
              <w:jc w:val="both"/>
              <w:rPr>
                <w:sz w:val="24"/>
              </w:rPr>
            </w:pPr>
            <w:r>
              <w:rPr>
                <w:sz w:val="24"/>
              </w:rPr>
              <w:t xml:space="preserve">Je place une étiquette sur un </w:t>
            </w:r>
            <w:r w:rsidRPr="00855E25">
              <w:rPr>
                <w:sz w:val="24"/>
                <w:highlight w:val="yellow"/>
              </w:rPr>
              <w:t>support d’égalité</w:t>
            </w:r>
            <w:r>
              <w:rPr>
                <w:sz w:val="24"/>
              </w:rPr>
              <w:t xml:space="preserve"> (feuille avec </w:t>
            </w:r>
            <w:r>
              <w:rPr>
                <w:sz w:val="24"/>
              </w:rPr>
              <w:sym w:font="Wingdings 2" w:char="F0A3"/>
            </w:r>
            <w:r>
              <w:rPr>
                <w:sz w:val="24"/>
              </w:rPr>
              <w:t>=</w:t>
            </w:r>
            <w:r>
              <w:rPr>
                <w:sz w:val="24"/>
              </w:rPr>
              <w:sym w:font="Wingdings 2" w:char="F0A3"/>
            </w:r>
            <w:r>
              <w:rPr>
                <w:sz w:val="24"/>
              </w:rPr>
              <w:t>). Un élève doit retrouver l’étiquette correspondante parmi celles présentes sur la table et la placer sur le support.</w:t>
            </w:r>
            <w:r w:rsidR="00855E25">
              <w:rPr>
                <w:sz w:val="24"/>
              </w:rPr>
              <w:t xml:space="preserve"> </w:t>
            </w:r>
          </w:p>
          <w:p w:rsidR="002639F8" w:rsidRDefault="002639F8" w:rsidP="00855E25">
            <w:pPr>
              <w:jc w:val="both"/>
              <w:rPr>
                <w:sz w:val="24"/>
              </w:rPr>
            </w:pPr>
          </w:p>
          <w:p w:rsidR="00430DF5" w:rsidRPr="00E224F7" w:rsidRDefault="00855E25" w:rsidP="00F019AD">
            <w:pPr>
              <w:jc w:val="both"/>
              <w:rPr>
                <w:sz w:val="24"/>
              </w:rPr>
            </w:pPr>
            <w:r>
              <w:rPr>
                <w:sz w:val="24"/>
              </w:rPr>
              <w:t>On explique bien ici l’utilisation des compléments à 10 pour permettre de retrouver rapidement comment décomposer le deuxième terme.</w:t>
            </w:r>
          </w:p>
        </w:tc>
        <w:tc>
          <w:tcPr>
            <w:tcW w:w="2232" w:type="dxa"/>
            <w:vAlign w:val="center"/>
          </w:tcPr>
          <w:p w:rsidR="00430DF5" w:rsidRDefault="00430DF5" w:rsidP="00F019AD">
            <w:pPr>
              <w:jc w:val="both"/>
              <w:rPr>
                <w:sz w:val="24"/>
              </w:rPr>
            </w:pPr>
            <w:r>
              <w:rPr>
                <w:sz w:val="24"/>
              </w:rPr>
              <w:t xml:space="preserve">Observer des additions et déterminer si elles utilisent </w:t>
            </w:r>
            <w:r w:rsidR="00AB553C">
              <w:rPr>
                <w:sz w:val="24"/>
              </w:rPr>
              <w:t>le passage</w:t>
            </w:r>
            <w:r>
              <w:rPr>
                <w:sz w:val="24"/>
              </w:rPr>
              <w:t xml:space="preserve"> par 10 ou non.</w:t>
            </w:r>
          </w:p>
          <w:p w:rsidR="00430DF5" w:rsidRDefault="00430DF5" w:rsidP="00F019AD">
            <w:pPr>
              <w:jc w:val="both"/>
              <w:rPr>
                <w:sz w:val="24"/>
              </w:rPr>
            </w:pPr>
            <w:r>
              <w:rPr>
                <w:sz w:val="24"/>
              </w:rPr>
              <w:t>Trouver la décomposition d’une addition parmi plusieurs décompositions d’additions différentes.</w:t>
            </w:r>
          </w:p>
          <w:p w:rsidR="00430DF5" w:rsidRPr="00E224F7" w:rsidRDefault="00430DF5" w:rsidP="00F019AD">
            <w:pPr>
              <w:jc w:val="both"/>
              <w:rPr>
                <w:sz w:val="24"/>
              </w:rPr>
            </w:pPr>
            <w:r>
              <w:rPr>
                <w:sz w:val="24"/>
              </w:rPr>
              <w:t>Observer et valider ou non le travail de ses camarades.</w:t>
            </w:r>
          </w:p>
        </w:tc>
      </w:tr>
      <w:tr w:rsidR="00430DF5" w:rsidRPr="00D509AD" w:rsidTr="00514F69">
        <w:trPr>
          <w:cantSplit/>
          <w:trHeight w:val="1701"/>
        </w:trPr>
        <w:tc>
          <w:tcPr>
            <w:tcW w:w="817" w:type="dxa"/>
            <w:textDirection w:val="btLr"/>
            <w:vAlign w:val="center"/>
          </w:tcPr>
          <w:p w:rsidR="00430DF5" w:rsidRPr="00D509AD" w:rsidRDefault="00430DF5" w:rsidP="00F019AD">
            <w:pPr>
              <w:jc w:val="center"/>
              <w:rPr>
                <w:b/>
                <w:sz w:val="24"/>
              </w:rPr>
            </w:pPr>
            <w:r w:rsidRPr="00D509AD">
              <w:rPr>
                <w:b/>
                <w:sz w:val="24"/>
              </w:rPr>
              <w:t>Synthèse et institutionnalisation</w:t>
            </w:r>
          </w:p>
        </w:tc>
        <w:tc>
          <w:tcPr>
            <w:tcW w:w="1418" w:type="dxa"/>
            <w:vAlign w:val="center"/>
          </w:tcPr>
          <w:p w:rsidR="00430DF5" w:rsidRPr="00D509AD" w:rsidRDefault="00430DF5" w:rsidP="00F019AD">
            <w:pPr>
              <w:jc w:val="center"/>
              <w:rPr>
                <w:sz w:val="24"/>
              </w:rPr>
            </w:pPr>
            <w:r>
              <w:rPr>
                <w:sz w:val="24"/>
              </w:rPr>
              <w:t>collectif</w:t>
            </w:r>
          </w:p>
          <w:p w:rsidR="00430DF5" w:rsidRPr="00D509AD" w:rsidRDefault="00430DF5" w:rsidP="00F019AD">
            <w:pPr>
              <w:jc w:val="center"/>
              <w:rPr>
                <w:sz w:val="24"/>
              </w:rPr>
            </w:pPr>
          </w:p>
          <w:p w:rsidR="00430DF5" w:rsidRPr="00D509AD" w:rsidRDefault="00430DF5" w:rsidP="00F019AD">
            <w:pPr>
              <w:jc w:val="center"/>
              <w:rPr>
                <w:sz w:val="24"/>
              </w:rPr>
            </w:pPr>
          </w:p>
          <w:p w:rsidR="00430DF5" w:rsidRPr="00D509AD" w:rsidRDefault="006A59BC" w:rsidP="00F019AD">
            <w:pPr>
              <w:jc w:val="center"/>
              <w:rPr>
                <w:sz w:val="24"/>
              </w:rPr>
            </w:pPr>
            <w:r>
              <w:rPr>
                <w:sz w:val="24"/>
              </w:rPr>
              <w:t>5</w:t>
            </w:r>
            <w:r w:rsidR="00430DF5">
              <w:rPr>
                <w:sz w:val="24"/>
              </w:rPr>
              <w:t xml:space="preserve"> </w:t>
            </w:r>
            <w:r w:rsidR="00430DF5" w:rsidRPr="00D509AD">
              <w:rPr>
                <w:sz w:val="24"/>
              </w:rPr>
              <w:t>minutes</w:t>
            </w:r>
          </w:p>
        </w:tc>
        <w:tc>
          <w:tcPr>
            <w:tcW w:w="5386" w:type="dxa"/>
            <w:vAlign w:val="center"/>
          </w:tcPr>
          <w:p w:rsidR="00430DF5" w:rsidRPr="00E224F7" w:rsidRDefault="00430DF5" w:rsidP="00B562FE">
            <w:pPr>
              <w:jc w:val="both"/>
              <w:rPr>
                <w:sz w:val="24"/>
              </w:rPr>
            </w:pPr>
            <w:r>
              <w:rPr>
                <w:sz w:val="24"/>
              </w:rPr>
              <w:t xml:space="preserve">Je demande aux enfants de prendre leur </w:t>
            </w:r>
            <w:r w:rsidRPr="00B562FE">
              <w:rPr>
                <w:sz w:val="24"/>
                <w:highlight w:val="yellow"/>
              </w:rPr>
              <w:t>fiche outil</w:t>
            </w:r>
            <w:r>
              <w:rPr>
                <w:sz w:val="24"/>
              </w:rPr>
              <w:t xml:space="preserve"> et nous lisons. On explique la procédure synthétisée sur la fiche outil qui reprend ce que nous avons vu lors de la séance.</w:t>
            </w:r>
          </w:p>
        </w:tc>
        <w:tc>
          <w:tcPr>
            <w:tcW w:w="2232" w:type="dxa"/>
            <w:vAlign w:val="center"/>
          </w:tcPr>
          <w:p w:rsidR="00430DF5" w:rsidRDefault="00430DF5" w:rsidP="00F019AD">
            <w:pPr>
              <w:jc w:val="both"/>
              <w:rPr>
                <w:sz w:val="24"/>
              </w:rPr>
            </w:pPr>
            <w:r>
              <w:rPr>
                <w:sz w:val="24"/>
              </w:rPr>
              <w:t>Lire le texte de la fiche outil.</w:t>
            </w:r>
          </w:p>
          <w:p w:rsidR="00430DF5" w:rsidRPr="00E224F7" w:rsidRDefault="00430DF5" w:rsidP="00F019AD">
            <w:pPr>
              <w:jc w:val="both"/>
              <w:rPr>
                <w:sz w:val="24"/>
              </w:rPr>
            </w:pPr>
            <w:r>
              <w:rPr>
                <w:sz w:val="24"/>
              </w:rPr>
              <w:t>Faire le lien avec le travail réalisé lors de la séance.</w:t>
            </w:r>
          </w:p>
        </w:tc>
      </w:tr>
    </w:tbl>
    <w:p w:rsidR="00430DF5" w:rsidRDefault="00430DF5" w:rsidP="00430DF5">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30DF5" w:rsidRPr="00D509AD" w:rsidTr="00F019AD">
        <w:trPr>
          <w:cantSplit/>
          <w:trHeight w:val="2098"/>
        </w:trPr>
        <w:tc>
          <w:tcPr>
            <w:tcW w:w="817" w:type="dxa"/>
            <w:textDirection w:val="btLr"/>
            <w:vAlign w:val="center"/>
          </w:tcPr>
          <w:p w:rsidR="00430DF5" w:rsidRPr="009447EE" w:rsidRDefault="00430DF5" w:rsidP="00F019AD">
            <w:pPr>
              <w:jc w:val="center"/>
              <w:rPr>
                <w:b/>
                <w:sz w:val="24"/>
              </w:rPr>
            </w:pPr>
            <w:r w:rsidRPr="009447EE">
              <w:rPr>
                <w:b/>
                <w:sz w:val="24"/>
              </w:rPr>
              <w:t>Exercices</w:t>
            </w:r>
            <w:r>
              <w:rPr>
                <w:b/>
                <w:sz w:val="24"/>
              </w:rPr>
              <w:t xml:space="preserve"> et systématisation</w:t>
            </w:r>
          </w:p>
        </w:tc>
        <w:tc>
          <w:tcPr>
            <w:tcW w:w="1418" w:type="dxa"/>
            <w:vAlign w:val="center"/>
          </w:tcPr>
          <w:p w:rsidR="00430DF5" w:rsidRDefault="00430DF5" w:rsidP="00F019AD">
            <w:pPr>
              <w:jc w:val="center"/>
              <w:rPr>
                <w:sz w:val="24"/>
              </w:rPr>
            </w:pPr>
            <w:r w:rsidRPr="009447EE">
              <w:rPr>
                <w:sz w:val="24"/>
              </w:rPr>
              <w:t>individuel</w:t>
            </w:r>
            <w:r>
              <w:rPr>
                <w:sz w:val="24"/>
              </w:rPr>
              <w:t xml:space="preserve"> ou collectif</w:t>
            </w:r>
          </w:p>
          <w:p w:rsidR="00430DF5" w:rsidRDefault="00430DF5" w:rsidP="00F019AD">
            <w:pPr>
              <w:jc w:val="center"/>
              <w:rPr>
                <w:sz w:val="24"/>
              </w:rPr>
            </w:pPr>
          </w:p>
          <w:p w:rsidR="00430DF5" w:rsidRDefault="00430DF5" w:rsidP="00F019AD">
            <w:pPr>
              <w:jc w:val="center"/>
            </w:pPr>
            <w:r>
              <w:rPr>
                <w:sz w:val="24"/>
              </w:rPr>
              <w:t>15 minutes</w:t>
            </w:r>
          </w:p>
        </w:tc>
        <w:tc>
          <w:tcPr>
            <w:tcW w:w="7618" w:type="dxa"/>
            <w:vAlign w:val="center"/>
          </w:tcPr>
          <w:p w:rsidR="00430DF5" w:rsidRDefault="00430DF5" w:rsidP="00F019AD">
            <w:pPr>
              <w:jc w:val="both"/>
              <w:rPr>
                <w:sz w:val="24"/>
              </w:rPr>
            </w:pPr>
            <w:r w:rsidRPr="007C77D3">
              <w:rPr>
                <w:b/>
                <w:sz w:val="24"/>
              </w:rPr>
              <w:t>Avec l’AVS</w:t>
            </w:r>
            <w:r>
              <w:rPr>
                <w:sz w:val="24"/>
              </w:rPr>
              <w:t> : reprise du travail avec les étiquettes.</w:t>
            </w:r>
          </w:p>
          <w:p w:rsidR="00430DF5" w:rsidRDefault="00430DF5" w:rsidP="00F019AD">
            <w:pPr>
              <w:jc w:val="both"/>
              <w:rPr>
                <w:sz w:val="24"/>
              </w:rPr>
            </w:pPr>
          </w:p>
          <w:p w:rsidR="0021729D" w:rsidRDefault="00430DF5" w:rsidP="00F019AD">
            <w:pPr>
              <w:jc w:val="both"/>
              <w:rPr>
                <w:sz w:val="24"/>
              </w:rPr>
            </w:pPr>
            <w:r w:rsidRPr="007C77D3">
              <w:rPr>
                <w:b/>
                <w:sz w:val="24"/>
              </w:rPr>
              <w:t>En autonomie</w:t>
            </w:r>
            <w:r>
              <w:rPr>
                <w:sz w:val="24"/>
              </w:rPr>
              <w:t xml:space="preserve"> : </w:t>
            </w:r>
            <w:r w:rsidRPr="006C474A">
              <w:rPr>
                <w:sz w:val="24"/>
                <w:highlight w:val="yellow"/>
              </w:rPr>
              <w:t>exercices</w:t>
            </w:r>
            <w:r>
              <w:rPr>
                <w:sz w:val="24"/>
              </w:rPr>
              <w:t xml:space="preserve"> de recherche de décompositions </w:t>
            </w:r>
            <w:r w:rsidR="00514F69">
              <w:rPr>
                <w:sz w:val="24"/>
              </w:rPr>
              <w:t>avec passage à 10</w:t>
            </w:r>
            <w:r>
              <w:rPr>
                <w:sz w:val="24"/>
              </w:rPr>
              <w:t xml:space="preserve"> puis de recherche de la bonne </w:t>
            </w:r>
            <w:r w:rsidR="00514F69">
              <w:rPr>
                <w:sz w:val="24"/>
              </w:rPr>
              <w:t>dé</w:t>
            </w:r>
            <w:r w:rsidR="0021729D">
              <w:rPr>
                <w:sz w:val="24"/>
              </w:rPr>
              <w:t>composition pour une addition,</w:t>
            </w:r>
          </w:p>
          <w:p w:rsidR="00430DF5" w:rsidRDefault="0021729D" w:rsidP="00F019AD">
            <w:pPr>
              <w:jc w:val="both"/>
              <w:rPr>
                <w:sz w:val="24"/>
              </w:rPr>
            </w:pPr>
            <w:r>
              <w:rPr>
                <w:sz w:val="24"/>
              </w:rPr>
              <w:t>E</w:t>
            </w:r>
            <w:r w:rsidR="00514F69">
              <w:rPr>
                <w:sz w:val="24"/>
              </w:rPr>
              <w:t>xe</w:t>
            </w:r>
            <w:r>
              <w:rPr>
                <w:sz w:val="24"/>
              </w:rPr>
              <w:t xml:space="preserve">rcices sur les compléments à 10 : générateur de fiches : </w:t>
            </w:r>
            <w:hyperlink r:id="rId9" w:history="1">
              <w:r w:rsidRPr="00BB678B">
                <w:rPr>
                  <w:rStyle w:val="Lienhypertexte"/>
                </w:rPr>
                <w:t>http://aliaslili.eklablog.com/les-complements-a-10-a1701043</w:t>
              </w:r>
            </w:hyperlink>
            <w:r>
              <w:rPr>
                <w:sz w:val="24"/>
              </w:rPr>
              <w:t xml:space="preserve"> </w:t>
            </w:r>
          </w:p>
          <w:p w:rsidR="00430DF5" w:rsidRDefault="00430DF5" w:rsidP="00F019AD">
            <w:pPr>
              <w:jc w:val="both"/>
              <w:rPr>
                <w:sz w:val="24"/>
              </w:rPr>
            </w:pPr>
          </w:p>
          <w:p w:rsidR="00430DF5" w:rsidRPr="00A75C15" w:rsidRDefault="00430DF5" w:rsidP="00514F69">
            <w:pPr>
              <w:jc w:val="both"/>
              <w:rPr>
                <w:sz w:val="24"/>
              </w:rPr>
            </w:pPr>
            <w:r w:rsidRPr="007C77D3">
              <w:rPr>
                <w:b/>
                <w:sz w:val="24"/>
              </w:rPr>
              <w:t>A la maison </w:t>
            </w:r>
            <w:r>
              <w:rPr>
                <w:sz w:val="24"/>
              </w:rPr>
              <w:t xml:space="preserve">: entraînement et mémorisation des </w:t>
            </w:r>
            <w:r w:rsidR="00514F69">
              <w:rPr>
                <w:sz w:val="24"/>
              </w:rPr>
              <w:t>compléments à 10.</w:t>
            </w:r>
          </w:p>
        </w:tc>
      </w:tr>
    </w:tbl>
    <w:p w:rsidR="00B977C1" w:rsidRDefault="00B977C1">
      <w:pPr>
        <w:spacing w:line="276" w:lineRule="auto"/>
      </w:pPr>
      <w:r>
        <w:br w:type="page"/>
      </w:r>
    </w:p>
    <w:p w:rsidR="00B977C1" w:rsidRDefault="00B977C1" w:rsidP="00B977C1">
      <w:pPr>
        <w:spacing w:line="360" w:lineRule="auto"/>
        <w:rPr>
          <w:b/>
          <w:color w:val="F79646" w:themeColor="accent6"/>
          <w:sz w:val="28"/>
          <w:szCs w:val="28"/>
        </w:rPr>
      </w:pPr>
      <w:r>
        <w:rPr>
          <w:b/>
          <w:color w:val="F79646" w:themeColor="accent6"/>
          <w:sz w:val="28"/>
          <w:szCs w:val="28"/>
        </w:rPr>
        <w:lastRenderedPageBreak/>
        <w:t>Séance 6 : calculer en passant par la dizaine</w:t>
      </w:r>
    </w:p>
    <w:p w:rsidR="00B977C1" w:rsidRPr="00180B03" w:rsidRDefault="00B977C1" w:rsidP="00B977C1">
      <w:pPr>
        <w:jc w:val="both"/>
        <w:rPr>
          <w:szCs w:val="22"/>
        </w:rPr>
      </w:pPr>
      <w:r>
        <w:rPr>
          <w:b/>
        </w:rPr>
        <w:sym w:font="Wingdings" w:char="F0C4"/>
      </w:r>
      <w:r w:rsidRPr="0007068B">
        <w:rPr>
          <w:b/>
        </w:rPr>
        <w:t>Objectif</w:t>
      </w:r>
      <w:r w:rsidRPr="0007068B">
        <w:t xml:space="preserve"> : </w:t>
      </w:r>
      <w:r>
        <w:rPr>
          <w:szCs w:val="22"/>
        </w:rPr>
        <w:t>s</w:t>
      </w:r>
      <w:r w:rsidRPr="00180B03">
        <w:rPr>
          <w:szCs w:val="22"/>
        </w:rPr>
        <w:t>’entraîner à calculer des sommes dont le résultat dépasse 10 et est inférieur à 20 en passant par la dizaine.</w:t>
      </w:r>
    </w:p>
    <w:p w:rsidR="00B977C1" w:rsidRDefault="00B977C1" w:rsidP="00B977C1">
      <w:pPr>
        <w:spacing w:line="360" w:lineRule="auto"/>
        <w:jc w:val="both"/>
      </w:pPr>
    </w:p>
    <w:tbl>
      <w:tblPr>
        <w:tblStyle w:val="Grilledutableau"/>
        <w:tblW w:w="0" w:type="auto"/>
        <w:tblLayout w:type="fixed"/>
        <w:tblLook w:val="04A0"/>
      </w:tblPr>
      <w:tblGrid>
        <w:gridCol w:w="817"/>
        <w:gridCol w:w="1418"/>
        <w:gridCol w:w="5386"/>
        <w:gridCol w:w="2232"/>
      </w:tblGrid>
      <w:tr w:rsidR="00AD38C5" w:rsidRPr="004C6D6C" w:rsidTr="00AD38C5">
        <w:tc>
          <w:tcPr>
            <w:tcW w:w="817" w:type="dxa"/>
          </w:tcPr>
          <w:p w:rsidR="00AD38C5" w:rsidRPr="004C6D6C" w:rsidRDefault="00AD38C5" w:rsidP="00AD38C5">
            <w:pPr>
              <w:jc w:val="center"/>
              <w:rPr>
                <w:b/>
                <w:szCs w:val="20"/>
              </w:rPr>
            </w:pPr>
            <w:r w:rsidRPr="004C6D6C">
              <w:rPr>
                <w:b/>
                <w:szCs w:val="20"/>
              </w:rPr>
              <w:t>Phases</w:t>
            </w:r>
          </w:p>
        </w:tc>
        <w:tc>
          <w:tcPr>
            <w:tcW w:w="1418" w:type="dxa"/>
          </w:tcPr>
          <w:p w:rsidR="00AD38C5" w:rsidRPr="004C6D6C" w:rsidRDefault="00AD38C5" w:rsidP="00AD38C5">
            <w:pPr>
              <w:jc w:val="center"/>
              <w:rPr>
                <w:b/>
                <w:szCs w:val="20"/>
              </w:rPr>
            </w:pPr>
            <w:r w:rsidRPr="004C6D6C">
              <w:rPr>
                <w:b/>
                <w:szCs w:val="20"/>
              </w:rPr>
              <w:t>Organisation</w:t>
            </w:r>
          </w:p>
        </w:tc>
        <w:tc>
          <w:tcPr>
            <w:tcW w:w="5386" w:type="dxa"/>
          </w:tcPr>
          <w:p w:rsidR="00AD38C5" w:rsidRPr="004C6D6C" w:rsidRDefault="00AD38C5" w:rsidP="00AD38C5">
            <w:pPr>
              <w:jc w:val="center"/>
              <w:rPr>
                <w:b/>
                <w:szCs w:val="20"/>
              </w:rPr>
            </w:pPr>
            <w:r w:rsidRPr="004C6D6C">
              <w:rPr>
                <w:b/>
                <w:szCs w:val="20"/>
              </w:rPr>
              <w:t>Activités</w:t>
            </w:r>
          </w:p>
        </w:tc>
        <w:tc>
          <w:tcPr>
            <w:tcW w:w="2232" w:type="dxa"/>
          </w:tcPr>
          <w:p w:rsidR="00AD38C5" w:rsidRPr="004C6D6C" w:rsidRDefault="00AD38C5" w:rsidP="00AD38C5">
            <w:pPr>
              <w:jc w:val="center"/>
              <w:rPr>
                <w:b/>
                <w:szCs w:val="20"/>
              </w:rPr>
            </w:pPr>
            <w:r w:rsidRPr="004C6D6C">
              <w:rPr>
                <w:b/>
                <w:szCs w:val="20"/>
              </w:rPr>
              <w:t>Activités de l’élève</w:t>
            </w:r>
          </w:p>
        </w:tc>
      </w:tr>
      <w:tr w:rsidR="00AD38C5" w:rsidRPr="00D509AD" w:rsidTr="00AD38C5">
        <w:trPr>
          <w:cantSplit/>
          <w:trHeight w:val="1134"/>
        </w:trPr>
        <w:tc>
          <w:tcPr>
            <w:tcW w:w="817" w:type="dxa"/>
            <w:textDirection w:val="btLr"/>
            <w:vAlign w:val="center"/>
          </w:tcPr>
          <w:p w:rsidR="00AD38C5" w:rsidRPr="00D509AD" w:rsidRDefault="00AD38C5" w:rsidP="00AD38C5">
            <w:pPr>
              <w:ind w:left="113" w:right="113"/>
              <w:jc w:val="center"/>
              <w:rPr>
                <w:b/>
                <w:sz w:val="24"/>
              </w:rPr>
            </w:pPr>
            <w:r w:rsidRPr="00D509AD">
              <w:rPr>
                <w:b/>
                <w:sz w:val="24"/>
              </w:rPr>
              <w:t>Mise en route</w:t>
            </w:r>
          </w:p>
        </w:tc>
        <w:tc>
          <w:tcPr>
            <w:tcW w:w="1418" w:type="dxa"/>
            <w:vAlign w:val="center"/>
          </w:tcPr>
          <w:p w:rsidR="00AD38C5" w:rsidRPr="00D509AD" w:rsidRDefault="00AD38C5" w:rsidP="00AD38C5">
            <w:pPr>
              <w:jc w:val="center"/>
              <w:rPr>
                <w:sz w:val="24"/>
              </w:rPr>
            </w:pPr>
            <w:r>
              <w:rPr>
                <w:sz w:val="24"/>
              </w:rPr>
              <w:t>collectif</w:t>
            </w:r>
          </w:p>
          <w:p w:rsidR="00AD38C5" w:rsidRPr="00D509AD" w:rsidRDefault="00AD38C5" w:rsidP="00AD38C5">
            <w:pPr>
              <w:jc w:val="center"/>
              <w:rPr>
                <w:sz w:val="24"/>
              </w:rPr>
            </w:pPr>
          </w:p>
          <w:p w:rsidR="00AD38C5" w:rsidRPr="00D509AD" w:rsidRDefault="00AD38C5" w:rsidP="00AD38C5">
            <w:pPr>
              <w:jc w:val="center"/>
              <w:rPr>
                <w:sz w:val="24"/>
              </w:rPr>
            </w:pPr>
          </w:p>
          <w:p w:rsidR="00AD38C5" w:rsidRPr="00D509AD" w:rsidRDefault="007750F8" w:rsidP="00AD38C5">
            <w:pPr>
              <w:jc w:val="center"/>
              <w:rPr>
                <w:sz w:val="24"/>
              </w:rPr>
            </w:pPr>
            <w:r>
              <w:rPr>
                <w:sz w:val="24"/>
              </w:rPr>
              <w:t>3</w:t>
            </w:r>
            <w:r w:rsidR="00AD38C5" w:rsidRPr="00D509AD">
              <w:rPr>
                <w:sz w:val="24"/>
              </w:rPr>
              <w:t xml:space="preserve"> minutes</w:t>
            </w:r>
          </w:p>
        </w:tc>
        <w:tc>
          <w:tcPr>
            <w:tcW w:w="5386" w:type="dxa"/>
            <w:vAlign w:val="center"/>
          </w:tcPr>
          <w:p w:rsidR="00AD38C5" w:rsidRPr="00E224F7" w:rsidRDefault="00AD38C5" w:rsidP="00AD38C5">
            <w:pPr>
              <w:jc w:val="both"/>
              <w:rPr>
                <w:sz w:val="24"/>
              </w:rPr>
            </w:pPr>
            <w:r>
              <w:rPr>
                <w:sz w:val="24"/>
              </w:rPr>
              <w:t>Je propose aux élèves d’utiliser des réglettes pour s’entraîner à calculer en passant par 10.</w:t>
            </w:r>
            <w:r w:rsidR="007750F8">
              <w:rPr>
                <w:sz w:val="24"/>
              </w:rPr>
              <w:t xml:space="preserve"> Je fais une démonstration pour calculer 9+4. Je prends la réglette 9 et la réglette 4 que je juxtapose. Je place ensuite par-dessus un cache de 10 et le résultat apparait ainsi très rapidement.</w:t>
            </w:r>
          </w:p>
        </w:tc>
        <w:tc>
          <w:tcPr>
            <w:tcW w:w="2232" w:type="dxa"/>
            <w:vAlign w:val="center"/>
          </w:tcPr>
          <w:p w:rsidR="00AD38C5" w:rsidRDefault="007750F8" w:rsidP="00AD38C5">
            <w:pPr>
              <w:jc w:val="both"/>
              <w:rPr>
                <w:sz w:val="24"/>
              </w:rPr>
            </w:pPr>
            <w:r>
              <w:rPr>
                <w:sz w:val="24"/>
              </w:rPr>
              <w:t>Observer le matériel et la démonstration faite par l’adulte.</w:t>
            </w:r>
          </w:p>
          <w:p w:rsidR="007750F8" w:rsidRPr="00E224F7" w:rsidRDefault="007750F8" w:rsidP="00AD38C5">
            <w:pPr>
              <w:jc w:val="both"/>
              <w:rPr>
                <w:sz w:val="24"/>
              </w:rPr>
            </w:pPr>
            <w:r>
              <w:rPr>
                <w:sz w:val="24"/>
              </w:rPr>
              <w:t>Comprendre les étapes de la procédure.</w:t>
            </w:r>
          </w:p>
        </w:tc>
      </w:tr>
      <w:tr w:rsidR="00AD38C5" w:rsidRPr="00D509AD" w:rsidTr="00AD38C5">
        <w:trPr>
          <w:cantSplit/>
          <w:trHeight w:val="1474"/>
        </w:trPr>
        <w:tc>
          <w:tcPr>
            <w:tcW w:w="817" w:type="dxa"/>
            <w:textDirection w:val="btLr"/>
            <w:vAlign w:val="center"/>
          </w:tcPr>
          <w:p w:rsidR="00AD38C5" w:rsidRPr="00D509AD" w:rsidRDefault="00AD38C5" w:rsidP="00AD38C5">
            <w:pPr>
              <w:jc w:val="center"/>
              <w:rPr>
                <w:b/>
                <w:sz w:val="24"/>
              </w:rPr>
            </w:pPr>
            <w:r w:rsidRPr="00D509AD">
              <w:rPr>
                <w:b/>
                <w:sz w:val="24"/>
              </w:rPr>
              <w:t>Manipulation, recherche</w:t>
            </w:r>
          </w:p>
        </w:tc>
        <w:tc>
          <w:tcPr>
            <w:tcW w:w="1418" w:type="dxa"/>
            <w:vAlign w:val="center"/>
          </w:tcPr>
          <w:p w:rsidR="00AD38C5" w:rsidRPr="00D509AD" w:rsidRDefault="00151473" w:rsidP="00AD38C5">
            <w:pPr>
              <w:jc w:val="center"/>
              <w:rPr>
                <w:sz w:val="24"/>
              </w:rPr>
            </w:pPr>
            <w:r>
              <w:rPr>
                <w:sz w:val="24"/>
              </w:rPr>
              <w:t>individuel</w:t>
            </w:r>
          </w:p>
          <w:p w:rsidR="00AD38C5" w:rsidRPr="00D509AD" w:rsidRDefault="00AD38C5" w:rsidP="00AD38C5">
            <w:pPr>
              <w:jc w:val="center"/>
              <w:rPr>
                <w:sz w:val="24"/>
              </w:rPr>
            </w:pPr>
          </w:p>
          <w:p w:rsidR="00AD38C5" w:rsidRPr="00D509AD" w:rsidRDefault="00AD38C5" w:rsidP="00AD38C5">
            <w:pPr>
              <w:jc w:val="center"/>
              <w:rPr>
                <w:sz w:val="24"/>
              </w:rPr>
            </w:pPr>
          </w:p>
          <w:p w:rsidR="00AD38C5" w:rsidRPr="00D509AD" w:rsidRDefault="00AD38C5" w:rsidP="00C3207E">
            <w:pPr>
              <w:jc w:val="center"/>
              <w:rPr>
                <w:sz w:val="24"/>
              </w:rPr>
            </w:pPr>
            <w:r>
              <w:rPr>
                <w:sz w:val="24"/>
              </w:rPr>
              <w:t>1</w:t>
            </w:r>
            <w:r w:rsidR="00C3207E">
              <w:rPr>
                <w:sz w:val="24"/>
              </w:rPr>
              <w:t>7</w:t>
            </w:r>
            <w:r w:rsidRPr="00D509AD">
              <w:rPr>
                <w:sz w:val="24"/>
              </w:rPr>
              <w:t xml:space="preserve"> minutes</w:t>
            </w:r>
          </w:p>
        </w:tc>
        <w:tc>
          <w:tcPr>
            <w:tcW w:w="5386" w:type="dxa"/>
            <w:vAlign w:val="center"/>
          </w:tcPr>
          <w:p w:rsidR="00AD38C5" w:rsidRPr="00E224F7" w:rsidRDefault="00151473" w:rsidP="00AD38C5">
            <w:pPr>
              <w:jc w:val="both"/>
              <w:rPr>
                <w:sz w:val="24"/>
              </w:rPr>
            </w:pPr>
            <w:r>
              <w:rPr>
                <w:sz w:val="24"/>
              </w:rPr>
              <w:t>Je propose aux élèves de tirer des cartes parmi la première série de cartes de la séance précédente et de donner le résultat de l’addition à l’aide de la procédure avec les réglettes. Je demande ensuite aux élèves de verbaliser l’addition passant par 10 correspondant à la première addition à l’aide des réglettes.</w:t>
            </w:r>
          </w:p>
        </w:tc>
        <w:tc>
          <w:tcPr>
            <w:tcW w:w="2232" w:type="dxa"/>
            <w:vAlign w:val="center"/>
          </w:tcPr>
          <w:p w:rsidR="00AD38C5" w:rsidRDefault="00151473" w:rsidP="00AD38C5">
            <w:pPr>
              <w:jc w:val="both"/>
              <w:rPr>
                <w:sz w:val="24"/>
              </w:rPr>
            </w:pPr>
            <w:r>
              <w:rPr>
                <w:sz w:val="24"/>
              </w:rPr>
              <w:t>Mettre en œuvre la procédure de calcul avec les réglettes.</w:t>
            </w:r>
          </w:p>
          <w:p w:rsidR="00151473" w:rsidRDefault="00151473" w:rsidP="00AD38C5">
            <w:pPr>
              <w:jc w:val="both"/>
              <w:rPr>
                <w:sz w:val="24"/>
              </w:rPr>
            </w:pPr>
            <w:r>
              <w:rPr>
                <w:sz w:val="24"/>
              </w:rPr>
              <w:t>Donner le résultat d’une addition 10+n.</w:t>
            </w:r>
          </w:p>
          <w:p w:rsidR="00151473" w:rsidRPr="00E224F7" w:rsidRDefault="00151473" w:rsidP="00AD38C5">
            <w:pPr>
              <w:jc w:val="both"/>
              <w:rPr>
                <w:sz w:val="24"/>
              </w:rPr>
            </w:pPr>
            <w:r>
              <w:rPr>
                <w:sz w:val="24"/>
              </w:rPr>
              <w:t>Verbaliser le lien entre les réglettes et l’addition décomposée pour passer par 10.</w:t>
            </w:r>
          </w:p>
        </w:tc>
      </w:tr>
    </w:tbl>
    <w:p w:rsidR="00AD38C5" w:rsidRDefault="00AD38C5" w:rsidP="00B977C1">
      <w:pPr>
        <w:spacing w:line="360" w:lineRule="auto"/>
        <w:jc w:val="both"/>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E87B97" w:rsidRPr="00D509AD" w:rsidTr="002D15F0">
        <w:trPr>
          <w:cantSplit/>
          <w:trHeight w:val="2098"/>
        </w:trPr>
        <w:tc>
          <w:tcPr>
            <w:tcW w:w="817" w:type="dxa"/>
            <w:textDirection w:val="btLr"/>
            <w:vAlign w:val="center"/>
          </w:tcPr>
          <w:p w:rsidR="00E87B97" w:rsidRPr="009447EE" w:rsidRDefault="00E87B97" w:rsidP="002D15F0">
            <w:pPr>
              <w:jc w:val="center"/>
              <w:rPr>
                <w:b/>
                <w:sz w:val="24"/>
              </w:rPr>
            </w:pPr>
            <w:r w:rsidRPr="009447EE">
              <w:rPr>
                <w:b/>
                <w:sz w:val="24"/>
              </w:rPr>
              <w:t>Exercices</w:t>
            </w:r>
            <w:r>
              <w:rPr>
                <w:b/>
                <w:sz w:val="24"/>
              </w:rPr>
              <w:t xml:space="preserve"> et systématisation</w:t>
            </w:r>
          </w:p>
        </w:tc>
        <w:tc>
          <w:tcPr>
            <w:tcW w:w="1418" w:type="dxa"/>
            <w:vAlign w:val="center"/>
          </w:tcPr>
          <w:p w:rsidR="00E87B97" w:rsidRDefault="00E87B97" w:rsidP="002D15F0">
            <w:pPr>
              <w:jc w:val="center"/>
              <w:rPr>
                <w:sz w:val="24"/>
              </w:rPr>
            </w:pPr>
            <w:r w:rsidRPr="009447EE">
              <w:rPr>
                <w:sz w:val="24"/>
              </w:rPr>
              <w:t>individuel</w:t>
            </w:r>
            <w:r>
              <w:rPr>
                <w:sz w:val="24"/>
              </w:rPr>
              <w:t xml:space="preserve"> ou collectif</w:t>
            </w:r>
          </w:p>
          <w:p w:rsidR="00E87B97" w:rsidRDefault="00E87B97" w:rsidP="002D15F0">
            <w:pPr>
              <w:jc w:val="center"/>
              <w:rPr>
                <w:sz w:val="24"/>
              </w:rPr>
            </w:pPr>
          </w:p>
          <w:p w:rsidR="00E87B97" w:rsidRDefault="00E87B97" w:rsidP="002D15F0">
            <w:pPr>
              <w:jc w:val="center"/>
            </w:pPr>
            <w:r>
              <w:rPr>
                <w:sz w:val="24"/>
              </w:rPr>
              <w:t>15 minutes</w:t>
            </w:r>
          </w:p>
        </w:tc>
        <w:tc>
          <w:tcPr>
            <w:tcW w:w="7618" w:type="dxa"/>
            <w:vAlign w:val="center"/>
          </w:tcPr>
          <w:p w:rsidR="00E87B97" w:rsidRDefault="00E87B97" w:rsidP="002D15F0">
            <w:pPr>
              <w:jc w:val="both"/>
              <w:rPr>
                <w:sz w:val="24"/>
              </w:rPr>
            </w:pPr>
            <w:r w:rsidRPr="007C77D3">
              <w:rPr>
                <w:b/>
                <w:sz w:val="24"/>
              </w:rPr>
              <w:t>Avec l’AVS</w:t>
            </w:r>
            <w:r>
              <w:rPr>
                <w:sz w:val="24"/>
              </w:rPr>
              <w:t> : reprise du travail avec les réglettes.</w:t>
            </w:r>
          </w:p>
          <w:p w:rsidR="00E87B97" w:rsidRDefault="00E87B97" w:rsidP="002D15F0">
            <w:pPr>
              <w:jc w:val="both"/>
              <w:rPr>
                <w:sz w:val="24"/>
              </w:rPr>
            </w:pPr>
          </w:p>
          <w:p w:rsidR="00E87B97" w:rsidRDefault="00E87B97" w:rsidP="00E87B97">
            <w:pPr>
              <w:jc w:val="both"/>
              <w:rPr>
                <w:sz w:val="24"/>
              </w:rPr>
            </w:pPr>
            <w:r w:rsidRPr="007C77D3">
              <w:rPr>
                <w:b/>
                <w:sz w:val="24"/>
              </w:rPr>
              <w:t>En autonomie</w:t>
            </w:r>
            <w:r>
              <w:rPr>
                <w:sz w:val="24"/>
              </w:rPr>
              <w:t xml:space="preserve"> : </w:t>
            </w:r>
            <w:r w:rsidRPr="006C474A">
              <w:rPr>
                <w:sz w:val="24"/>
                <w:highlight w:val="yellow"/>
              </w:rPr>
              <w:t>exercices</w:t>
            </w:r>
            <w:r>
              <w:rPr>
                <w:sz w:val="24"/>
              </w:rPr>
              <w:t xml:space="preserve"> de production de décompositions.</w:t>
            </w:r>
          </w:p>
          <w:p w:rsidR="00E87B97" w:rsidRDefault="00E87B97" w:rsidP="002D15F0">
            <w:pPr>
              <w:jc w:val="both"/>
              <w:rPr>
                <w:sz w:val="24"/>
              </w:rPr>
            </w:pPr>
          </w:p>
          <w:p w:rsidR="00E87B97" w:rsidRPr="00A75C15" w:rsidRDefault="00E87B97" w:rsidP="00E87B97">
            <w:pPr>
              <w:jc w:val="both"/>
              <w:rPr>
                <w:sz w:val="24"/>
              </w:rPr>
            </w:pPr>
            <w:r w:rsidRPr="007C77D3">
              <w:rPr>
                <w:b/>
                <w:sz w:val="24"/>
              </w:rPr>
              <w:t>A la maison </w:t>
            </w:r>
            <w:r>
              <w:rPr>
                <w:sz w:val="24"/>
              </w:rPr>
              <w:t>: entraînement à la production de décompositions d’addition en passant par 10, révisions des complément</w:t>
            </w:r>
            <w:r w:rsidR="00456A65">
              <w:rPr>
                <w:sz w:val="24"/>
              </w:rPr>
              <w:t>s</w:t>
            </w:r>
            <w:r>
              <w:rPr>
                <w:sz w:val="24"/>
              </w:rPr>
              <w:t xml:space="preserve"> à 10 et des relations numériques du type 10+n.</w:t>
            </w:r>
          </w:p>
        </w:tc>
      </w:tr>
    </w:tbl>
    <w:p w:rsidR="00E87B97" w:rsidRDefault="00E87B97" w:rsidP="00B977C1">
      <w:pPr>
        <w:spacing w:line="360" w:lineRule="auto"/>
        <w:jc w:val="both"/>
      </w:pPr>
    </w:p>
    <w:p w:rsidR="001D7BEB" w:rsidRDefault="001D7BEB" w:rsidP="00B977C1">
      <w:pPr>
        <w:spacing w:line="360" w:lineRule="auto"/>
        <w:jc w:val="both"/>
      </w:pPr>
    </w:p>
    <w:p w:rsidR="001D7BEB" w:rsidRDefault="001D7BEB" w:rsidP="00B977C1">
      <w:pPr>
        <w:spacing w:line="360" w:lineRule="auto"/>
        <w:jc w:val="both"/>
      </w:pPr>
    </w:p>
    <w:p w:rsidR="001D7BEB" w:rsidRDefault="001D7BEB" w:rsidP="001D7BEB">
      <w:pPr>
        <w:spacing w:line="360" w:lineRule="auto"/>
        <w:rPr>
          <w:b/>
          <w:color w:val="F79646" w:themeColor="accent6"/>
          <w:sz w:val="28"/>
          <w:szCs w:val="28"/>
        </w:rPr>
      </w:pPr>
      <w:r>
        <w:rPr>
          <w:b/>
          <w:color w:val="F79646" w:themeColor="accent6"/>
          <w:sz w:val="28"/>
          <w:szCs w:val="28"/>
        </w:rPr>
        <w:t>Séance 7 : calculer en passant par la dizaine</w:t>
      </w:r>
    </w:p>
    <w:p w:rsidR="001D7BEB" w:rsidRPr="00180B03" w:rsidRDefault="001D7BEB" w:rsidP="001D7BEB">
      <w:pPr>
        <w:jc w:val="both"/>
        <w:rPr>
          <w:szCs w:val="22"/>
        </w:rPr>
      </w:pPr>
      <w:r>
        <w:rPr>
          <w:b/>
        </w:rPr>
        <w:sym w:font="Wingdings" w:char="F0C4"/>
      </w:r>
      <w:r w:rsidRPr="0007068B">
        <w:rPr>
          <w:b/>
        </w:rPr>
        <w:t>Objectif</w:t>
      </w:r>
      <w:r w:rsidRPr="0007068B">
        <w:t xml:space="preserve"> : </w:t>
      </w:r>
      <w:r>
        <w:rPr>
          <w:szCs w:val="22"/>
        </w:rPr>
        <w:t>s</w:t>
      </w:r>
      <w:r w:rsidRPr="00180B03">
        <w:rPr>
          <w:szCs w:val="22"/>
        </w:rPr>
        <w:t>’entraîner à calculer des sommes dont le résultat dépasse 10 et est inférieur à 20 en passant par la dizaine.</w:t>
      </w:r>
    </w:p>
    <w:p w:rsidR="001D7BEB" w:rsidRDefault="001D7BEB" w:rsidP="00B977C1">
      <w:pPr>
        <w:spacing w:line="360" w:lineRule="auto"/>
        <w:jc w:val="both"/>
      </w:pPr>
    </w:p>
    <w:p w:rsidR="001D7BEB" w:rsidRPr="0007068B" w:rsidRDefault="001D7BEB" w:rsidP="00B977C1">
      <w:pPr>
        <w:spacing w:line="360" w:lineRule="auto"/>
        <w:jc w:val="both"/>
      </w:pPr>
      <w:r>
        <w:t>Décompositions d’additions pour les faire passer par 10 par écrit et sans matériel.</w:t>
      </w:r>
    </w:p>
    <w:p w:rsidR="002D15F0" w:rsidRDefault="002D15F0">
      <w:pPr>
        <w:spacing w:line="276" w:lineRule="auto"/>
      </w:pPr>
      <w:r>
        <w:br w:type="page"/>
      </w:r>
    </w:p>
    <w:p w:rsidR="002D15F0" w:rsidRPr="00BC3D8D" w:rsidRDefault="002D15F0" w:rsidP="002D15F0">
      <w:pPr>
        <w:jc w:val="center"/>
        <w:rPr>
          <w:smallCaps/>
          <w:color w:val="984806" w:themeColor="accent6" w:themeShade="80"/>
          <w:sz w:val="40"/>
          <w:szCs w:val="40"/>
        </w:rPr>
      </w:pPr>
      <w:r>
        <w:rPr>
          <w:smallCaps/>
          <w:color w:val="984806" w:themeColor="accent6" w:themeShade="80"/>
          <w:sz w:val="40"/>
          <w:szCs w:val="40"/>
        </w:rPr>
        <w:lastRenderedPageBreak/>
        <w:t>étape</w:t>
      </w:r>
      <w:r w:rsidRPr="00BC3D8D">
        <w:rPr>
          <w:smallCaps/>
          <w:color w:val="984806" w:themeColor="accent6" w:themeShade="80"/>
          <w:sz w:val="40"/>
          <w:szCs w:val="40"/>
        </w:rPr>
        <w:t xml:space="preserve"> </w:t>
      </w:r>
      <w:r>
        <w:rPr>
          <w:smallCaps/>
          <w:color w:val="984806" w:themeColor="accent6" w:themeShade="80"/>
          <w:sz w:val="40"/>
          <w:szCs w:val="40"/>
        </w:rPr>
        <w:t>3</w:t>
      </w:r>
    </w:p>
    <w:p w:rsidR="002D15F0" w:rsidRPr="00BC3D8D" w:rsidRDefault="002D15F0" w:rsidP="002D15F0">
      <w:pPr>
        <w:pBdr>
          <w:bottom w:val="single" w:sz="4" w:space="1" w:color="auto"/>
        </w:pBdr>
        <w:jc w:val="center"/>
        <w:rPr>
          <w:smallCaps/>
          <w:color w:val="984806" w:themeColor="accent6" w:themeShade="80"/>
          <w:sz w:val="40"/>
          <w:szCs w:val="40"/>
        </w:rPr>
      </w:pPr>
      <w:r>
        <w:rPr>
          <w:smallCaps/>
          <w:color w:val="984806" w:themeColor="accent6" w:themeShade="80"/>
          <w:sz w:val="40"/>
          <w:szCs w:val="40"/>
        </w:rPr>
        <w:t>Les doubles</w:t>
      </w:r>
    </w:p>
    <w:p w:rsidR="002D15F0" w:rsidRDefault="002D15F0" w:rsidP="002D15F0"/>
    <w:p w:rsidR="002D15F0" w:rsidRPr="00180B03" w:rsidRDefault="002D15F0" w:rsidP="002D15F0">
      <w:pPr>
        <w:rPr>
          <w:color w:val="F79646" w:themeColor="accent6"/>
          <w:szCs w:val="22"/>
        </w:rPr>
      </w:pPr>
      <w:r w:rsidRPr="00180B03">
        <w:rPr>
          <w:color w:val="F79646" w:themeColor="accent6"/>
          <w:szCs w:val="22"/>
        </w:rPr>
        <w:t>OBJECTIFS</w:t>
      </w:r>
    </w:p>
    <w:p w:rsidR="002D15F0" w:rsidRDefault="002D15F0" w:rsidP="002D15F0">
      <w:pPr>
        <w:jc w:val="both"/>
        <w:rPr>
          <w:szCs w:val="22"/>
        </w:rPr>
      </w:pPr>
      <w:r>
        <w:rPr>
          <w:szCs w:val="22"/>
        </w:rPr>
        <w:t>Connaître par cœur</w:t>
      </w:r>
      <w:r w:rsidR="004C410F">
        <w:rPr>
          <w:szCs w:val="22"/>
        </w:rPr>
        <w:t xml:space="preserve"> les doubles jusqu’à 10+10.</w:t>
      </w:r>
    </w:p>
    <w:p w:rsidR="00751357" w:rsidRPr="00180B03" w:rsidRDefault="00751357" w:rsidP="002D15F0">
      <w:pPr>
        <w:jc w:val="both"/>
        <w:rPr>
          <w:szCs w:val="22"/>
        </w:rPr>
      </w:pPr>
      <w:r>
        <w:rPr>
          <w:szCs w:val="22"/>
        </w:rPr>
        <w:t>Décomposer et recomposer les nombres pour faire apparaître un double dans une addition.</w:t>
      </w:r>
    </w:p>
    <w:p w:rsidR="002D15F0" w:rsidRDefault="002D15F0" w:rsidP="002D15F0">
      <w:pPr>
        <w:jc w:val="both"/>
        <w:rPr>
          <w:szCs w:val="22"/>
        </w:rPr>
      </w:pPr>
      <w:r w:rsidRPr="00180B03">
        <w:rPr>
          <w:szCs w:val="22"/>
        </w:rPr>
        <w:t xml:space="preserve">S’entraîner à calculer des sommes </w:t>
      </w:r>
      <w:r w:rsidR="00751357">
        <w:rPr>
          <w:szCs w:val="22"/>
        </w:rPr>
        <w:t>en utilisant les doubles.</w:t>
      </w:r>
    </w:p>
    <w:p w:rsidR="002D15F0" w:rsidRPr="00180B03" w:rsidRDefault="002D15F0" w:rsidP="002D15F0">
      <w:pPr>
        <w:jc w:val="both"/>
        <w:rPr>
          <w:szCs w:val="22"/>
        </w:rPr>
      </w:pPr>
    </w:p>
    <w:p w:rsidR="002D15F0" w:rsidRPr="00180B03" w:rsidRDefault="002D15F0" w:rsidP="002D15F0">
      <w:pPr>
        <w:rPr>
          <w:color w:val="F79646" w:themeColor="accent6"/>
          <w:szCs w:val="22"/>
        </w:rPr>
      </w:pPr>
      <w:r w:rsidRPr="00180B03">
        <w:rPr>
          <w:color w:val="F79646" w:themeColor="accent6"/>
          <w:szCs w:val="22"/>
        </w:rPr>
        <w:t>COMPÉTENCES</w:t>
      </w:r>
    </w:p>
    <w:p w:rsidR="002D15F0" w:rsidRPr="00180B03" w:rsidRDefault="002D15F0" w:rsidP="002D15F0">
      <w:pPr>
        <w:jc w:val="both"/>
        <w:rPr>
          <w:szCs w:val="22"/>
        </w:rPr>
      </w:pPr>
      <w:r w:rsidRPr="00180B03">
        <w:rPr>
          <w:szCs w:val="22"/>
        </w:rPr>
        <w:t>Calculer mentalement en utilisant des additions, des soustractions et des multiplications simples.</w:t>
      </w:r>
    </w:p>
    <w:p w:rsidR="002D15F0" w:rsidRPr="00180B03" w:rsidRDefault="002D15F0" w:rsidP="002D15F0">
      <w:pPr>
        <w:jc w:val="both"/>
        <w:rPr>
          <w:szCs w:val="22"/>
        </w:rPr>
      </w:pPr>
      <w:r w:rsidRPr="00180B03">
        <w:rPr>
          <w:szCs w:val="22"/>
        </w:rPr>
        <w:t>Écrire, nommer, comparer les nombres entiers inférieurs à 1000.</w:t>
      </w:r>
    </w:p>
    <w:p w:rsidR="002D15F0" w:rsidRPr="00180B03" w:rsidRDefault="002D15F0" w:rsidP="002D15F0">
      <w:pPr>
        <w:rPr>
          <w:color w:val="E36C0A" w:themeColor="accent6" w:themeShade="BF"/>
          <w:szCs w:val="22"/>
        </w:rPr>
      </w:pPr>
    </w:p>
    <w:p w:rsidR="002D15F0" w:rsidRPr="00180B03" w:rsidRDefault="002D15F0" w:rsidP="002D15F0">
      <w:pPr>
        <w:rPr>
          <w:color w:val="F79646" w:themeColor="accent6"/>
          <w:szCs w:val="22"/>
        </w:rPr>
      </w:pPr>
      <w:r w:rsidRPr="00180B03">
        <w:rPr>
          <w:color w:val="F79646" w:themeColor="accent6"/>
          <w:szCs w:val="22"/>
        </w:rPr>
        <w:t>DURÉE</w:t>
      </w:r>
    </w:p>
    <w:p w:rsidR="002D15F0" w:rsidRPr="00180B03" w:rsidRDefault="002D15F0" w:rsidP="002D15F0">
      <w:pPr>
        <w:jc w:val="both"/>
        <w:rPr>
          <w:szCs w:val="22"/>
        </w:rPr>
      </w:pPr>
      <w:r w:rsidRPr="00180B03">
        <w:rPr>
          <w:szCs w:val="22"/>
        </w:rPr>
        <w:t>20 minutes par séance</w:t>
      </w:r>
    </w:p>
    <w:p w:rsidR="002D15F0" w:rsidRPr="00180B03" w:rsidRDefault="002D15F0" w:rsidP="002D15F0">
      <w:pPr>
        <w:rPr>
          <w:szCs w:val="22"/>
        </w:rPr>
      </w:pPr>
    </w:p>
    <w:p w:rsidR="002D15F0" w:rsidRPr="00180B03" w:rsidRDefault="002D15F0" w:rsidP="002D15F0">
      <w:pPr>
        <w:spacing w:line="360" w:lineRule="auto"/>
        <w:rPr>
          <w:b/>
          <w:color w:val="F79646" w:themeColor="accent6"/>
          <w:szCs w:val="22"/>
        </w:rPr>
      </w:pPr>
      <w:r w:rsidRPr="00180B03">
        <w:rPr>
          <w:b/>
          <w:color w:val="F79646" w:themeColor="accent6"/>
          <w:szCs w:val="22"/>
        </w:rPr>
        <w:t>DÉROULEMENT DE LA SÉQUENCE</w:t>
      </w:r>
    </w:p>
    <w:p w:rsidR="002D15F0" w:rsidRPr="00180B03" w:rsidRDefault="002D15F0" w:rsidP="002D15F0">
      <w:pPr>
        <w:spacing w:line="360" w:lineRule="auto"/>
        <w:rPr>
          <w:b/>
          <w:color w:val="F79646" w:themeColor="accent6"/>
          <w:szCs w:val="22"/>
        </w:rPr>
      </w:pPr>
      <w:r w:rsidRPr="00180B03">
        <w:rPr>
          <w:b/>
          <w:color w:val="F79646" w:themeColor="accent6"/>
          <w:szCs w:val="22"/>
        </w:rPr>
        <w:t xml:space="preserve">Séance 1 : </w:t>
      </w:r>
      <w:r w:rsidR="00161A87">
        <w:rPr>
          <w:b/>
          <w:color w:val="F79646" w:themeColor="accent6"/>
          <w:szCs w:val="22"/>
        </w:rPr>
        <w:t>mémoriser les relations numériques</w:t>
      </w:r>
    </w:p>
    <w:p w:rsidR="002D15F0" w:rsidRPr="00180B03" w:rsidRDefault="002D15F0" w:rsidP="002D15F0">
      <w:pPr>
        <w:spacing w:line="360" w:lineRule="auto"/>
        <w:rPr>
          <w:szCs w:val="22"/>
        </w:rPr>
      </w:pPr>
      <w:r w:rsidRPr="00180B03">
        <w:rPr>
          <w:b/>
          <w:szCs w:val="22"/>
        </w:rPr>
        <w:sym w:font="Wingdings" w:char="F0C4"/>
      </w:r>
      <w:r w:rsidRPr="00180B03">
        <w:rPr>
          <w:b/>
          <w:szCs w:val="22"/>
        </w:rPr>
        <w:t>Objectif</w:t>
      </w:r>
      <w:r w:rsidR="00751357">
        <w:rPr>
          <w:szCs w:val="22"/>
        </w:rPr>
        <w:t xml:space="preserve"> : </w:t>
      </w:r>
      <w:r w:rsidR="00161A87">
        <w:rPr>
          <w:szCs w:val="22"/>
        </w:rPr>
        <w:t>connaître par cœur les doubles jusqu’à 10+10.</w:t>
      </w:r>
    </w:p>
    <w:tbl>
      <w:tblPr>
        <w:tblStyle w:val="Grilledutableau"/>
        <w:tblW w:w="0" w:type="auto"/>
        <w:tblLayout w:type="fixed"/>
        <w:tblLook w:val="04A0"/>
      </w:tblPr>
      <w:tblGrid>
        <w:gridCol w:w="817"/>
        <w:gridCol w:w="1418"/>
        <w:gridCol w:w="5386"/>
        <w:gridCol w:w="2232"/>
      </w:tblGrid>
      <w:tr w:rsidR="00E853EA" w:rsidRPr="004C6D6C" w:rsidTr="004E0A96">
        <w:tc>
          <w:tcPr>
            <w:tcW w:w="817" w:type="dxa"/>
          </w:tcPr>
          <w:p w:rsidR="00E853EA" w:rsidRPr="004C6D6C" w:rsidRDefault="00E853EA" w:rsidP="004E0A96">
            <w:pPr>
              <w:jc w:val="center"/>
              <w:rPr>
                <w:b/>
                <w:szCs w:val="20"/>
              </w:rPr>
            </w:pPr>
            <w:r w:rsidRPr="004C6D6C">
              <w:rPr>
                <w:b/>
                <w:szCs w:val="20"/>
              </w:rPr>
              <w:t>Phases</w:t>
            </w:r>
          </w:p>
        </w:tc>
        <w:tc>
          <w:tcPr>
            <w:tcW w:w="1418" w:type="dxa"/>
          </w:tcPr>
          <w:p w:rsidR="00E853EA" w:rsidRPr="004C6D6C" w:rsidRDefault="00E853EA" w:rsidP="004E0A96">
            <w:pPr>
              <w:jc w:val="center"/>
              <w:rPr>
                <w:b/>
                <w:szCs w:val="20"/>
              </w:rPr>
            </w:pPr>
            <w:r w:rsidRPr="004C6D6C">
              <w:rPr>
                <w:b/>
                <w:szCs w:val="20"/>
              </w:rPr>
              <w:t>Organisation</w:t>
            </w:r>
          </w:p>
        </w:tc>
        <w:tc>
          <w:tcPr>
            <w:tcW w:w="5386" w:type="dxa"/>
          </w:tcPr>
          <w:p w:rsidR="00E853EA" w:rsidRPr="004C6D6C" w:rsidRDefault="00E853EA" w:rsidP="004E0A96">
            <w:pPr>
              <w:jc w:val="center"/>
              <w:rPr>
                <w:b/>
                <w:szCs w:val="20"/>
              </w:rPr>
            </w:pPr>
            <w:r w:rsidRPr="004C6D6C">
              <w:rPr>
                <w:b/>
                <w:szCs w:val="20"/>
              </w:rPr>
              <w:t>Activités</w:t>
            </w:r>
          </w:p>
        </w:tc>
        <w:tc>
          <w:tcPr>
            <w:tcW w:w="2232" w:type="dxa"/>
          </w:tcPr>
          <w:p w:rsidR="00E853EA" w:rsidRPr="004C6D6C" w:rsidRDefault="00E853EA" w:rsidP="004E0A96">
            <w:pPr>
              <w:jc w:val="center"/>
              <w:rPr>
                <w:b/>
                <w:szCs w:val="20"/>
              </w:rPr>
            </w:pPr>
            <w:r w:rsidRPr="004C6D6C">
              <w:rPr>
                <w:b/>
                <w:szCs w:val="20"/>
              </w:rPr>
              <w:t>Activités de l’élève</w:t>
            </w:r>
          </w:p>
        </w:tc>
      </w:tr>
      <w:tr w:rsidR="00E853EA" w:rsidRPr="00D509AD" w:rsidTr="004E0A96">
        <w:trPr>
          <w:cantSplit/>
          <w:trHeight w:val="1134"/>
        </w:trPr>
        <w:tc>
          <w:tcPr>
            <w:tcW w:w="817" w:type="dxa"/>
            <w:textDirection w:val="btLr"/>
            <w:vAlign w:val="center"/>
          </w:tcPr>
          <w:p w:rsidR="00E853EA" w:rsidRPr="00D509AD" w:rsidRDefault="00E853EA" w:rsidP="004E0A96">
            <w:pPr>
              <w:ind w:left="113" w:right="113"/>
              <w:jc w:val="center"/>
              <w:rPr>
                <w:b/>
                <w:sz w:val="24"/>
              </w:rPr>
            </w:pPr>
            <w:r w:rsidRPr="00D509AD">
              <w:rPr>
                <w:b/>
                <w:sz w:val="24"/>
              </w:rPr>
              <w:t>Mise en route</w:t>
            </w:r>
          </w:p>
        </w:tc>
        <w:tc>
          <w:tcPr>
            <w:tcW w:w="1418" w:type="dxa"/>
            <w:vAlign w:val="center"/>
          </w:tcPr>
          <w:p w:rsidR="00E853EA" w:rsidRPr="00D509AD" w:rsidRDefault="00AC1A44" w:rsidP="004E0A96">
            <w:pPr>
              <w:jc w:val="center"/>
              <w:rPr>
                <w:sz w:val="24"/>
              </w:rPr>
            </w:pPr>
            <w:r>
              <w:rPr>
                <w:sz w:val="24"/>
              </w:rPr>
              <w:t>collectif</w:t>
            </w:r>
          </w:p>
          <w:p w:rsidR="00E853EA" w:rsidRPr="00D509AD" w:rsidRDefault="00E853EA" w:rsidP="004E0A96">
            <w:pPr>
              <w:jc w:val="center"/>
              <w:rPr>
                <w:sz w:val="24"/>
              </w:rPr>
            </w:pPr>
          </w:p>
          <w:p w:rsidR="00E853EA" w:rsidRPr="00D509AD" w:rsidRDefault="00E853EA" w:rsidP="004E0A96">
            <w:pPr>
              <w:jc w:val="center"/>
              <w:rPr>
                <w:sz w:val="24"/>
              </w:rPr>
            </w:pPr>
          </w:p>
          <w:p w:rsidR="00E853EA" w:rsidRPr="00D509AD" w:rsidRDefault="00362567" w:rsidP="004E0A96">
            <w:pPr>
              <w:jc w:val="center"/>
              <w:rPr>
                <w:sz w:val="24"/>
              </w:rPr>
            </w:pPr>
            <w:r>
              <w:rPr>
                <w:sz w:val="24"/>
              </w:rPr>
              <w:t>3</w:t>
            </w:r>
            <w:r w:rsidR="00E853EA" w:rsidRPr="00D509AD">
              <w:rPr>
                <w:sz w:val="24"/>
              </w:rPr>
              <w:t xml:space="preserve"> minutes</w:t>
            </w:r>
          </w:p>
        </w:tc>
        <w:tc>
          <w:tcPr>
            <w:tcW w:w="5386" w:type="dxa"/>
            <w:vAlign w:val="center"/>
          </w:tcPr>
          <w:p w:rsidR="00E853EA" w:rsidRPr="00E224F7" w:rsidRDefault="00AC1A44" w:rsidP="004E0A96">
            <w:pPr>
              <w:jc w:val="both"/>
              <w:rPr>
                <w:sz w:val="24"/>
              </w:rPr>
            </w:pPr>
            <w:r>
              <w:rPr>
                <w:sz w:val="24"/>
              </w:rPr>
              <w:t xml:space="preserve">Je rappelle aux élèves que nous avons travaillé avec le 5 et le 10 pour apprendre à calculer plus vite. Il reste une manière de faire pour calculer plus vite que nous allons voir pour cette dernière partie de séquence : les doubles. Je demande aux élèves s’ils peuvent dire ce que sont les doubles et les moitiés. On en parle. J’explique que le fait de connaître les doubles par cœur va permettre de calculer plus vite. Je </w:t>
            </w:r>
            <w:r w:rsidR="00616861">
              <w:rPr>
                <w:sz w:val="24"/>
              </w:rPr>
              <w:t>fais une démonstration</w:t>
            </w:r>
            <w:r>
              <w:rPr>
                <w:sz w:val="24"/>
              </w:rPr>
              <w:t xml:space="preserve"> sur ardoise/tableau avec par exemple 5+6.</w:t>
            </w:r>
          </w:p>
        </w:tc>
        <w:tc>
          <w:tcPr>
            <w:tcW w:w="2232" w:type="dxa"/>
            <w:vAlign w:val="center"/>
          </w:tcPr>
          <w:p w:rsidR="00E853EA" w:rsidRDefault="00616861" w:rsidP="00616861">
            <w:pPr>
              <w:jc w:val="both"/>
              <w:rPr>
                <w:sz w:val="24"/>
              </w:rPr>
            </w:pPr>
            <w:r w:rsidRPr="00616861">
              <w:rPr>
                <w:sz w:val="24"/>
              </w:rPr>
              <w:t>Écouter l’enseignant pour comprendre l</w:t>
            </w:r>
            <w:r>
              <w:rPr>
                <w:sz w:val="24"/>
              </w:rPr>
              <w:t>a</w:t>
            </w:r>
            <w:r w:rsidRPr="00616861">
              <w:rPr>
                <w:sz w:val="24"/>
              </w:rPr>
              <w:t xml:space="preserve"> place et le sens de l’activité</w:t>
            </w:r>
            <w:r>
              <w:rPr>
                <w:sz w:val="24"/>
              </w:rPr>
              <w:t xml:space="preserve"> dans la séquence.</w:t>
            </w:r>
          </w:p>
          <w:p w:rsidR="00616861" w:rsidRPr="00E224F7" w:rsidRDefault="00616861" w:rsidP="00616861">
            <w:pPr>
              <w:jc w:val="both"/>
              <w:rPr>
                <w:sz w:val="24"/>
              </w:rPr>
            </w:pPr>
            <w:r>
              <w:rPr>
                <w:sz w:val="24"/>
              </w:rPr>
              <w:t>Observer une démonstration de calcul pensé et comprendre la procédure.</w:t>
            </w:r>
          </w:p>
        </w:tc>
      </w:tr>
      <w:tr w:rsidR="00E853EA" w:rsidRPr="00D509AD" w:rsidTr="004E0A96">
        <w:trPr>
          <w:cantSplit/>
          <w:trHeight w:val="1474"/>
        </w:trPr>
        <w:tc>
          <w:tcPr>
            <w:tcW w:w="817" w:type="dxa"/>
            <w:textDirection w:val="btLr"/>
            <w:vAlign w:val="center"/>
          </w:tcPr>
          <w:p w:rsidR="00E853EA" w:rsidRPr="00D509AD" w:rsidRDefault="00E853EA" w:rsidP="004E0A96">
            <w:pPr>
              <w:jc w:val="center"/>
              <w:rPr>
                <w:b/>
                <w:sz w:val="24"/>
              </w:rPr>
            </w:pPr>
            <w:r w:rsidRPr="00D509AD">
              <w:rPr>
                <w:b/>
                <w:sz w:val="24"/>
              </w:rPr>
              <w:t>Manipulation, recherche</w:t>
            </w:r>
          </w:p>
        </w:tc>
        <w:tc>
          <w:tcPr>
            <w:tcW w:w="1418" w:type="dxa"/>
            <w:vAlign w:val="center"/>
          </w:tcPr>
          <w:p w:rsidR="00E853EA" w:rsidRPr="00D509AD" w:rsidRDefault="00C57506" w:rsidP="004E0A96">
            <w:pPr>
              <w:jc w:val="center"/>
              <w:rPr>
                <w:sz w:val="24"/>
              </w:rPr>
            </w:pPr>
            <w:r>
              <w:rPr>
                <w:sz w:val="24"/>
              </w:rPr>
              <w:t>collectif et/ou individuel</w:t>
            </w:r>
          </w:p>
          <w:p w:rsidR="00E853EA" w:rsidRPr="00D509AD" w:rsidRDefault="00E853EA" w:rsidP="004E0A96">
            <w:pPr>
              <w:jc w:val="center"/>
              <w:rPr>
                <w:sz w:val="24"/>
              </w:rPr>
            </w:pPr>
          </w:p>
          <w:p w:rsidR="00E853EA" w:rsidRPr="00D509AD" w:rsidRDefault="00E853EA" w:rsidP="004E0A96">
            <w:pPr>
              <w:jc w:val="center"/>
              <w:rPr>
                <w:sz w:val="24"/>
              </w:rPr>
            </w:pPr>
          </w:p>
          <w:p w:rsidR="00E853EA" w:rsidRPr="00D509AD" w:rsidRDefault="00C57506" w:rsidP="00362567">
            <w:pPr>
              <w:jc w:val="center"/>
              <w:rPr>
                <w:sz w:val="24"/>
              </w:rPr>
            </w:pPr>
            <w:r>
              <w:rPr>
                <w:sz w:val="24"/>
              </w:rPr>
              <w:t>1</w:t>
            </w:r>
            <w:r w:rsidR="00362567">
              <w:rPr>
                <w:sz w:val="24"/>
              </w:rPr>
              <w:t>4</w:t>
            </w:r>
            <w:r w:rsidR="00E853EA" w:rsidRPr="00D509AD">
              <w:rPr>
                <w:sz w:val="24"/>
              </w:rPr>
              <w:t xml:space="preserve"> minutes</w:t>
            </w:r>
          </w:p>
        </w:tc>
        <w:tc>
          <w:tcPr>
            <w:tcW w:w="5386" w:type="dxa"/>
            <w:vAlign w:val="center"/>
          </w:tcPr>
          <w:p w:rsidR="0020157C" w:rsidRDefault="0020157C" w:rsidP="004C410F">
            <w:pPr>
              <w:jc w:val="both"/>
              <w:rPr>
                <w:sz w:val="24"/>
              </w:rPr>
            </w:pPr>
            <w:r>
              <w:rPr>
                <w:sz w:val="24"/>
              </w:rPr>
              <w:t>Je propose aux élèves donner tous d’abord tous les doubles jusqu’à 10+10 : on les énonce et on les calcule si nécessaire.</w:t>
            </w:r>
          </w:p>
          <w:p w:rsidR="00E853EA" w:rsidRPr="00E224F7" w:rsidRDefault="001C3B0A" w:rsidP="004C410F">
            <w:pPr>
              <w:jc w:val="both"/>
              <w:rPr>
                <w:sz w:val="24"/>
              </w:rPr>
            </w:pPr>
            <w:r>
              <w:rPr>
                <w:sz w:val="24"/>
              </w:rPr>
              <w:t xml:space="preserve">On réalise une </w:t>
            </w:r>
            <w:r w:rsidR="004A0424">
              <w:rPr>
                <w:sz w:val="24"/>
              </w:rPr>
              <w:t xml:space="preserve">(ou plusieurs) </w:t>
            </w:r>
            <w:r>
              <w:rPr>
                <w:sz w:val="24"/>
              </w:rPr>
              <w:t xml:space="preserve">partie de </w:t>
            </w:r>
            <w:r w:rsidRPr="001A18AF">
              <w:rPr>
                <w:sz w:val="24"/>
                <w:highlight w:val="yellow"/>
              </w:rPr>
              <w:t>bondi’math</w:t>
            </w:r>
            <w:r>
              <w:rPr>
                <w:sz w:val="24"/>
              </w:rPr>
              <w:t xml:space="preserve"> des doubles.</w:t>
            </w:r>
          </w:p>
        </w:tc>
        <w:tc>
          <w:tcPr>
            <w:tcW w:w="2232" w:type="dxa"/>
            <w:vAlign w:val="center"/>
          </w:tcPr>
          <w:p w:rsidR="00E853EA" w:rsidRPr="00E224F7" w:rsidRDefault="003264EA" w:rsidP="004E0A96">
            <w:pPr>
              <w:jc w:val="both"/>
              <w:rPr>
                <w:sz w:val="24"/>
              </w:rPr>
            </w:pPr>
            <w:r>
              <w:rPr>
                <w:sz w:val="24"/>
              </w:rPr>
              <w:t>Énoncer les doubles jusqu’à 10+10 et les calculer pour les mémoriser.</w:t>
            </w:r>
          </w:p>
        </w:tc>
      </w:tr>
      <w:tr w:rsidR="00E853EA" w:rsidRPr="00D509AD" w:rsidTr="004E0A96">
        <w:trPr>
          <w:cantSplit/>
          <w:trHeight w:val="2098"/>
        </w:trPr>
        <w:tc>
          <w:tcPr>
            <w:tcW w:w="817" w:type="dxa"/>
            <w:textDirection w:val="btLr"/>
            <w:vAlign w:val="center"/>
          </w:tcPr>
          <w:p w:rsidR="00E853EA" w:rsidRPr="00D509AD" w:rsidRDefault="00E853EA" w:rsidP="004E0A96">
            <w:pPr>
              <w:jc w:val="center"/>
              <w:rPr>
                <w:b/>
                <w:sz w:val="24"/>
              </w:rPr>
            </w:pPr>
            <w:r w:rsidRPr="00D509AD">
              <w:rPr>
                <w:b/>
                <w:sz w:val="24"/>
              </w:rPr>
              <w:t>Synthèse et institutionnalisation</w:t>
            </w:r>
          </w:p>
        </w:tc>
        <w:tc>
          <w:tcPr>
            <w:tcW w:w="1418" w:type="dxa"/>
            <w:vAlign w:val="center"/>
          </w:tcPr>
          <w:p w:rsidR="00E853EA" w:rsidRPr="00D509AD" w:rsidRDefault="004A0424" w:rsidP="004E0A96">
            <w:pPr>
              <w:jc w:val="center"/>
              <w:rPr>
                <w:sz w:val="24"/>
              </w:rPr>
            </w:pPr>
            <w:r>
              <w:rPr>
                <w:sz w:val="24"/>
              </w:rPr>
              <w:t>collectif</w:t>
            </w:r>
          </w:p>
          <w:p w:rsidR="00E853EA" w:rsidRPr="00D509AD" w:rsidRDefault="00E853EA" w:rsidP="004E0A96">
            <w:pPr>
              <w:jc w:val="center"/>
              <w:rPr>
                <w:sz w:val="24"/>
              </w:rPr>
            </w:pPr>
          </w:p>
          <w:p w:rsidR="00E853EA" w:rsidRPr="00D509AD" w:rsidRDefault="00E853EA" w:rsidP="004E0A96">
            <w:pPr>
              <w:jc w:val="center"/>
              <w:rPr>
                <w:sz w:val="24"/>
              </w:rPr>
            </w:pPr>
          </w:p>
          <w:p w:rsidR="00E853EA" w:rsidRPr="00D509AD" w:rsidRDefault="00362567" w:rsidP="004E0A96">
            <w:pPr>
              <w:jc w:val="center"/>
              <w:rPr>
                <w:sz w:val="24"/>
              </w:rPr>
            </w:pPr>
            <w:r>
              <w:rPr>
                <w:sz w:val="24"/>
              </w:rPr>
              <w:t>3</w:t>
            </w:r>
            <w:r w:rsidR="004A0424">
              <w:rPr>
                <w:sz w:val="24"/>
              </w:rPr>
              <w:t xml:space="preserve"> </w:t>
            </w:r>
            <w:r w:rsidR="00E853EA" w:rsidRPr="00D509AD">
              <w:rPr>
                <w:sz w:val="24"/>
              </w:rPr>
              <w:t>minutes</w:t>
            </w:r>
          </w:p>
        </w:tc>
        <w:tc>
          <w:tcPr>
            <w:tcW w:w="5386" w:type="dxa"/>
            <w:vAlign w:val="center"/>
          </w:tcPr>
          <w:p w:rsidR="00E853EA" w:rsidRPr="00E224F7" w:rsidRDefault="00362567" w:rsidP="004E0A96">
            <w:pPr>
              <w:jc w:val="both"/>
              <w:rPr>
                <w:sz w:val="24"/>
              </w:rPr>
            </w:pPr>
            <w:r>
              <w:rPr>
                <w:sz w:val="24"/>
              </w:rPr>
              <w:t>Je distr</w:t>
            </w:r>
            <w:r w:rsidR="001A18AF">
              <w:rPr>
                <w:sz w:val="24"/>
              </w:rPr>
              <w:t xml:space="preserve">ibue aux élèves une </w:t>
            </w:r>
            <w:r w:rsidR="001A18AF" w:rsidRPr="001A18AF">
              <w:rPr>
                <w:sz w:val="24"/>
                <w:highlight w:val="yellow"/>
              </w:rPr>
              <w:t>fiche outil</w:t>
            </w:r>
            <w:r>
              <w:rPr>
                <w:sz w:val="24"/>
              </w:rPr>
              <w:t xml:space="preserve"> sur les doubles. Nous la lisons et l’expliquons ensemble.</w:t>
            </w:r>
          </w:p>
        </w:tc>
        <w:tc>
          <w:tcPr>
            <w:tcW w:w="2232" w:type="dxa"/>
            <w:vAlign w:val="center"/>
          </w:tcPr>
          <w:p w:rsidR="00E853EA" w:rsidRPr="00E224F7" w:rsidRDefault="00362567" w:rsidP="004E0A96">
            <w:pPr>
              <w:jc w:val="both"/>
              <w:rPr>
                <w:sz w:val="24"/>
              </w:rPr>
            </w:pPr>
            <w:r>
              <w:rPr>
                <w:sz w:val="24"/>
              </w:rPr>
              <w:t>Participer à la lecture et à l’explication de la fiche outil.</w:t>
            </w:r>
          </w:p>
        </w:tc>
      </w:tr>
    </w:tbl>
    <w:p w:rsidR="00E853EA" w:rsidRDefault="00E853EA" w:rsidP="00E853EA">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E853EA" w:rsidRPr="00D509AD" w:rsidTr="004E0A96">
        <w:trPr>
          <w:cantSplit/>
          <w:trHeight w:val="2098"/>
        </w:trPr>
        <w:tc>
          <w:tcPr>
            <w:tcW w:w="817" w:type="dxa"/>
            <w:textDirection w:val="btLr"/>
            <w:vAlign w:val="center"/>
          </w:tcPr>
          <w:p w:rsidR="00E853EA" w:rsidRPr="009447EE" w:rsidRDefault="00E853EA" w:rsidP="004E0A96">
            <w:pPr>
              <w:jc w:val="center"/>
              <w:rPr>
                <w:b/>
                <w:sz w:val="24"/>
              </w:rPr>
            </w:pPr>
            <w:r w:rsidRPr="009447EE">
              <w:rPr>
                <w:b/>
                <w:sz w:val="24"/>
              </w:rPr>
              <w:t>Exercices</w:t>
            </w:r>
            <w:r>
              <w:rPr>
                <w:b/>
                <w:sz w:val="24"/>
              </w:rPr>
              <w:t xml:space="preserve"> et systématisation</w:t>
            </w:r>
          </w:p>
        </w:tc>
        <w:tc>
          <w:tcPr>
            <w:tcW w:w="1418" w:type="dxa"/>
            <w:vAlign w:val="center"/>
          </w:tcPr>
          <w:p w:rsidR="00E853EA" w:rsidRDefault="00E853EA" w:rsidP="004E0A96">
            <w:pPr>
              <w:jc w:val="center"/>
              <w:rPr>
                <w:sz w:val="24"/>
              </w:rPr>
            </w:pPr>
            <w:r w:rsidRPr="009447EE">
              <w:rPr>
                <w:sz w:val="24"/>
              </w:rPr>
              <w:t>individuel</w:t>
            </w:r>
            <w:r>
              <w:rPr>
                <w:sz w:val="24"/>
              </w:rPr>
              <w:t xml:space="preserve"> ou collectif</w:t>
            </w:r>
          </w:p>
          <w:p w:rsidR="00E853EA" w:rsidRDefault="00E853EA" w:rsidP="004E0A96">
            <w:pPr>
              <w:jc w:val="center"/>
              <w:rPr>
                <w:sz w:val="24"/>
              </w:rPr>
            </w:pPr>
          </w:p>
          <w:p w:rsidR="00E853EA" w:rsidRDefault="00E853EA" w:rsidP="004E0A96">
            <w:pPr>
              <w:jc w:val="center"/>
            </w:pPr>
            <w:r>
              <w:rPr>
                <w:sz w:val="24"/>
              </w:rPr>
              <w:t>20 minutes</w:t>
            </w:r>
          </w:p>
        </w:tc>
        <w:tc>
          <w:tcPr>
            <w:tcW w:w="7618" w:type="dxa"/>
            <w:vAlign w:val="center"/>
          </w:tcPr>
          <w:p w:rsidR="00E853EA" w:rsidRDefault="00E853EA" w:rsidP="004E0A96">
            <w:pPr>
              <w:jc w:val="both"/>
              <w:rPr>
                <w:sz w:val="24"/>
              </w:rPr>
            </w:pPr>
            <w:r w:rsidRPr="007C77D3">
              <w:rPr>
                <w:b/>
                <w:sz w:val="24"/>
              </w:rPr>
              <w:t>Avec l’AVS</w:t>
            </w:r>
            <w:r>
              <w:rPr>
                <w:sz w:val="24"/>
              </w:rPr>
              <w:t xml:space="preserve"> : </w:t>
            </w:r>
            <w:r w:rsidR="00752EC4">
              <w:rPr>
                <w:sz w:val="24"/>
              </w:rPr>
              <w:t>exercices visant à la mémorisation, records.</w:t>
            </w:r>
          </w:p>
          <w:p w:rsidR="00E853EA" w:rsidRDefault="00E853EA" w:rsidP="004E0A96">
            <w:pPr>
              <w:jc w:val="both"/>
              <w:rPr>
                <w:sz w:val="24"/>
              </w:rPr>
            </w:pPr>
          </w:p>
          <w:p w:rsidR="00E853EA" w:rsidRDefault="00E853EA" w:rsidP="004E0A96">
            <w:pPr>
              <w:jc w:val="both"/>
              <w:rPr>
                <w:sz w:val="24"/>
              </w:rPr>
            </w:pPr>
            <w:r w:rsidRPr="007C77D3">
              <w:rPr>
                <w:b/>
                <w:sz w:val="24"/>
              </w:rPr>
              <w:t>En autonomie</w:t>
            </w:r>
            <w:r>
              <w:rPr>
                <w:sz w:val="24"/>
              </w:rPr>
              <w:t> :</w:t>
            </w:r>
            <w:r w:rsidR="00752EC4">
              <w:rPr>
                <w:sz w:val="24"/>
              </w:rPr>
              <w:t xml:space="preserve"> exercices visant à la mémorisation, records.</w:t>
            </w:r>
          </w:p>
          <w:p w:rsidR="00E853EA" w:rsidRDefault="00E853EA" w:rsidP="004E0A96">
            <w:pPr>
              <w:jc w:val="both"/>
              <w:rPr>
                <w:sz w:val="24"/>
              </w:rPr>
            </w:pPr>
          </w:p>
          <w:p w:rsidR="00E853EA" w:rsidRPr="00A75C15" w:rsidRDefault="00E853EA" w:rsidP="004E0A96">
            <w:pPr>
              <w:jc w:val="both"/>
              <w:rPr>
                <w:sz w:val="24"/>
              </w:rPr>
            </w:pPr>
            <w:r w:rsidRPr="007C77D3">
              <w:rPr>
                <w:b/>
                <w:sz w:val="24"/>
              </w:rPr>
              <w:t>A la maison </w:t>
            </w:r>
            <w:r>
              <w:rPr>
                <w:sz w:val="24"/>
              </w:rPr>
              <w:t xml:space="preserve">: </w:t>
            </w:r>
            <w:r w:rsidR="00752EC4">
              <w:rPr>
                <w:sz w:val="24"/>
              </w:rPr>
              <w:t>bondi’math des doubles.</w:t>
            </w:r>
          </w:p>
        </w:tc>
      </w:tr>
    </w:tbl>
    <w:p w:rsidR="00AA28AA" w:rsidRDefault="00AA28AA">
      <w:pPr>
        <w:spacing w:line="276" w:lineRule="auto"/>
        <w:rPr>
          <w:szCs w:val="28"/>
        </w:rPr>
      </w:pPr>
      <w:r>
        <w:rPr>
          <w:szCs w:val="28"/>
        </w:rPr>
        <w:br w:type="page"/>
      </w:r>
    </w:p>
    <w:p w:rsidR="001A18AF" w:rsidRDefault="001A18AF" w:rsidP="001A18AF">
      <w:pPr>
        <w:spacing w:line="360" w:lineRule="auto"/>
        <w:rPr>
          <w:b/>
          <w:color w:val="F79646" w:themeColor="accent6"/>
          <w:sz w:val="28"/>
          <w:szCs w:val="28"/>
        </w:rPr>
      </w:pPr>
      <w:r>
        <w:rPr>
          <w:b/>
          <w:color w:val="F79646" w:themeColor="accent6"/>
          <w:sz w:val="28"/>
          <w:szCs w:val="28"/>
        </w:rPr>
        <w:lastRenderedPageBreak/>
        <w:t>Séance 2 : chercher le double.</w:t>
      </w:r>
    </w:p>
    <w:p w:rsidR="001A18AF" w:rsidRPr="00180B03" w:rsidRDefault="001A18AF" w:rsidP="001A18AF">
      <w:pPr>
        <w:jc w:val="both"/>
        <w:rPr>
          <w:szCs w:val="22"/>
        </w:rPr>
      </w:pPr>
      <w:r>
        <w:rPr>
          <w:b/>
        </w:rPr>
        <w:sym w:font="Wingdings" w:char="F0C4"/>
      </w:r>
      <w:r w:rsidRPr="0007068B">
        <w:rPr>
          <w:b/>
        </w:rPr>
        <w:t>Objectif</w:t>
      </w:r>
      <w:r w:rsidRPr="0007068B">
        <w:t xml:space="preserve"> : </w:t>
      </w:r>
      <w:r>
        <w:rPr>
          <w:szCs w:val="22"/>
        </w:rPr>
        <w:t>décomposer et recomposer les nombres pour faire apparaître un double dans une addition.</w:t>
      </w:r>
    </w:p>
    <w:tbl>
      <w:tblPr>
        <w:tblStyle w:val="Grilledutableau"/>
        <w:tblW w:w="0" w:type="auto"/>
        <w:tblLayout w:type="fixed"/>
        <w:tblLook w:val="04A0"/>
      </w:tblPr>
      <w:tblGrid>
        <w:gridCol w:w="817"/>
        <w:gridCol w:w="1418"/>
        <w:gridCol w:w="5386"/>
        <w:gridCol w:w="2232"/>
      </w:tblGrid>
      <w:tr w:rsidR="001A18AF" w:rsidRPr="004C6D6C" w:rsidTr="004E0A96">
        <w:tc>
          <w:tcPr>
            <w:tcW w:w="817" w:type="dxa"/>
          </w:tcPr>
          <w:p w:rsidR="001A18AF" w:rsidRPr="004C6D6C" w:rsidRDefault="001A18AF" w:rsidP="004E0A96">
            <w:pPr>
              <w:jc w:val="center"/>
              <w:rPr>
                <w:b/>
                <w:szCs w:val="20"/>
              </w:rPr>
            </w:pPr>
            <w:r w:rsidRPr="004C6D6C">
              <w:rPr>
                <w:b/>
                <w:szCs w:val="20"/>
              </w:rPr>
              <w:t>Phases</w:t>
            </w:r>
          </w:p>
        </w:tc>
        <w:tc>
          <w:tcPr>
            <w:tcW w:w="1418" w:type="dxa"/>
          </w:tcPr>
          <w:p w:rsidR="001A18AF" w:rsidRPr="004C6D6C" w:rsidRDefault="001A18AF" w:rsidP="004E0A96">
            <w:pPr>
              <w:jc w:val="center"/>
              <w:rPr>
                <w:b/>
                <w:szCs w:val="20"/>
              </w:rPr>
            </w:pPr>
            <w:r w:rsidRPr="004C6D6C">
              <w:rPr>
                <w:b/>
                <w:szCs w:val="20"/>
              </w:rPr>
              <w:t>Organisation</w:t>
            </w:r>
          </w:p>
        </w:tc>
        <w:tc>
          <w:tcPr>
            <w:tcW w:w="5386" w:type="dxa"/>
          </w:tcPr>
          <w:p w:rsidR="001A18AF" w:rsidRPr="004C6D6C" w:rsidRDefault="001A18AF" w:rsidP="004E0A96">
            <w:pPr>
              <w:jc w:val="center"/>
              <w:rPr>
                <w:b/>
                <w:szCs w:val="20"/>
              </w:rPr>
            </w:pPr>
            <w:r w:rsidRPr="004C6D6C">
              <w:rPr>
                <w:b/>
                <w:szCs w:val="20"/>
              </w:rPr>
              <w:t>Activités</w:t>
            </w:r>
          </w:p>
        </w:tc>
        <w:tc>
          <w:tcPr>
            <w:tcW w:w="2232" w:type="dxa"/>
          </w:tcPr>
          <w:p w:rsidR="001A18AF" w:rsidRPr="004C6D6C" w:rsidRDefault="001A18AF" w:rsidP="004E0A96">
            <w:pPr>
              <w:jc w:val="center"/>
              <w:rPr>
                <w:b/>
                <w:szCs w:val="20"/>
              </w:rPr>
            </w:pPr>
            <w:r w:rsidRPr="004C6D6C">
              <w:rPr>
                <w:b/>
                <w:szCs w:val="20"/>
              </w:rPr>
              <w:t>Activités de l’élève</w:t>
            </w:r>
          </w:p>
        </w:tc>
      </w:tr>
      <w:tr w:rsidR="001A18AF" w:rsidRPr="00D509AD" w:rsidTr="004E0A96">
        <w:trPr>
          <w:cantSplit/>
          <w:trHeight w:val="1134"/>
        </w:trPr>
        <w:tc>
          <w:tcPr>
            <w:tcW w:w="817" w:type="dxa"/>
            <w:textDirection w:val="btLr"/>
            <w:vAlign w:val="center"/>
          </w:tcPr>
          <w:p w:rsidR="001A18AF" w:rsidRPr="000F3911" w:rsidRDefault="001A18AF" w:rsidP="004E0A96">
            <w:pPr>
              <w:ind w:left="113" w:right="113"/>
              <w:jc w:val="center"/>
              <w:rPr>
                <w:b/>
                <w:sz w:val="22"/>
                <w:szCs w:val="22"/>
              </w:rPr>
            </w:pPr>
            <w:r w:rsidRPr="000F3911">
              <w:rPr>
                <w:b/>
                <w:sz w:val="22"/>
                <w:szCs w:val="22"/>
              </w:rPr>
              <w:t>Mise en route</w:t>
            </w:r>
          </w:p>
        </w:tc>
        <w:tc>
          <w:tcPr>
            <w:tcW w:w="1418" w:type="dxa"/>
            <w:vAlign w:val="center"/>
          </w:tcPr>
          <w:p w:rsidR="001A18AF" w:rsidRPr="000F3911" w:rsidRDefault="001A18AF" w:rsidP="004E0A96">
            <w:pPr>
              <w:jc w:val="center"/>
              <w:rPr>
                <w:sz w:val="22"/>
                <w:szCs w:val="22"/>
              </w:rPr>
            </w:pPr>
            <w:r w:rsidRPr="000F3911">
              <w:rPr>
                <w:sz w:val="22"/>
                <w:szCs w:val="22"/>
              </w:rPr>
              <w:t>collectif</w:t>
            </w:r>
          </w:p>
          <w:p w:rsidR="001A18AF" w:rsidRPr="000F3911" w:rsidRDefault="001A18AF" w:rsidP="004E0A96">
            <w:pPr>
              <w:jc w:val="center"/>
              <w:rPr>
                <w:sz w:val="22"/>
                <w:szCs w:val="22"/>
              </w:rPr>
            </w:pPr>
          </w:p>
          <w:p w:rsidR="001A18AF" w:rsidRPr="000F3911" w:rsidRDefault="001A18AF" w:rsidP="004E0A96">
            <w:pPr>
              <w:jc w:val="center"/>
              <w:rPr>
                <w:sz w:val="22"/>
                <w:szCs w:val="22"/>
              </w:rPr>
            </w:pPr>
          </w:p>
          <w:p w:rsidR="001A18AF" w:rsidRPr="000F3911" w:rsidRDefault="001A18AF" w:rsidP="004E0A96">
            <w:pPr>
              <w:jc w:val="center"/>
              <w:rPr>
                <w:sz w:val="22"/>
                <w:szCs w:val="22"/>
              </w:rPr>
            </w:pPr>
            <w:r w:rsidRPr="000F3911">
              <w:rPr>
                <w:sz w:val="22"/>
                <w:szCs w:val="22"/>
              </w:rPr>
              <w:t>5 minutes</w:t>
            </w:r>
          </w:p>
        </w:tc>
        <w:tc>
          <w:tcPr>
            <w:tcW w:w="5386" w:type="dxa"/>
            <w:vAlign w:val="center"/>
          </w:tcPr>
          <w:p w:rsidR="001A18AF" w:rsidRPr="000F3911" w:rsidRDefault="001A18AF" w:rsidP="004E0A96">
            <w:pPr>
              <w:jc w:val="both"/>
              <w:rPr>
                <w:sz w:val="22"/>
                <w:szCs w:val="22"/>
              </w:rPr>
            </w:pPr>
            <w:r w:rsidRPr="000F3911">
              <w:rPr>
                <w:sz w:val="22"/>
                <w:szCs w:val="22"/>
              </w:rPr>
              <w:t xml:space="preserve">Je propose aux élèves de réviser les doubles avec un </w:t>
            </w:r>
            <w:r w:rsidRPr="000F3911">
              <w:rPr>
                <w:sz w:val="22"/>
                <w:szCs w:val="22"/>
                <w:highlight w:val="yellow"/>
              </w:rPr>
              <w:t>chrono’math</w:t>
            </w:r>
            <w:r w:rsidRPr="000F3911">
              <w:rPr>
                <w:sz w:val="22"/>
                <w:szCs w:val="22"/>
              </w:rPr>
              <w:t xml:space="preserve"> des doubles.</w:t>
            </w:r>
          </w:p>
          <w:p w:rsidR="00867E95" w:rsidRPr="000F3911" w:rsidRDefault="00867E95" w:rsidP="004E0A96">
            <w:pPr>
              <w:jc w:val="both"/>
              <w:rPr>
                <w:sz w:val="22"/>
                <w:szCs w:val="22"/>
              </w:rPr>
            </w:pPr>
            <w:r w:rsidRPr="000F3911">
              <w:rPr>
                <w:sz w:val="22"/>
                <w:szCs w:val="22"/>
              </w:rPr>
              <w:t>Je propose ensuite aux élèves de s’entraîner à trouver des additions utilisant les doubles qui leur permettront de calculer plus vite.</w:t>
            </w:r>
          </w:p>
        </w:tc>
        <w:tc>
          <w:tcPr>
            <w:tcW w:w="2232" w:type="dxa"/>
            <w:vAlign w:val="center"/>
          </w:tcPr>
          <w:p w:rsidR="001A18AF" w:rsidRPr="000F3911" w:rsidRDefault="00023890" w:rsidP="004E0A96">
            <w:pPr>
              <w:jc w:val="both"/>
              <w:rPr>
                <w:sz w:val="22"/>
                <w:szCs w:val="22"/>
              </w:rPr>
            </w:pPr>
            <w:r w:rsidRPr="000F3911">
              <w:rPr>
                <w:sz w:val="22"/>
                <w:szCs w:val="22"/>
              </w:rPr>
              <w:t>Énoncer la procédure permettant de trouver le double de n et le donner.</w:t>
            </w:r>
          </w:p>
        </w:tc>
      </w:tr>
      <w:tr w:rsidR="001A18AF" w:rsidRPr="00D509AD" w:rsidTr="004E0A96">
        <w:trPr>
          <w:cantSplit/>
          <w:trHeight w:val="1474"/>
        </w:trPr>
        <w:tc>
          <w:tcPr>
            <w:tcW w:w="817" w:type="dxa"/>
            <w:textDirection w:val="btLr"/>
            <w:vAlign w:val="center"/>
          </w:tcPr>
          <w:p w:rsidR="001A18AF" w:rsidRPr="000F3911" w:rsidRDefault="001A18AF" w:rsidP="004E0A96">
            <w:pPr>
              <w:jc w:val="center"/>
              <w:rPr>
                <w:b/>
                <w:sz w:val="22"/>
                <w:szCs w:val="22"/>
              </w:rPr>
            </w:pPr>
            <w:r w:rsidRPr="000F3911">
              <w:rPr>
                <w:b/>
                <w:sz w:val="22"/>
                <w:szCs w:val="22"/>
              </w:rPr>
              <w:t>Manipulation, recherche</w:t>
            </w:r>
          </w:p>
        </w:tc>
        <w:tc>
          <w:tcPr>
            <w:tcW w:w="1418" w:type="dxa"/>
            <w:vAlign w:val="center"/>
          </w:tcPr>
          <w:p w:rsidR="001A18AF" w:rsidRPr="000F3911" w:rsidRDefault="001D2A14" w:rsidP="004E0A96">
            <w:pPr>
              <w:jc w:val="center"/>
              <w:rPr>
                <w:sz w:val="22"/>
                <w:szCs w:val="22"/>
              </w:rPr>
            </w:pPr>
            <w:r w:rsidRPr="000F3911">
              <w:rPr>
                <w:sz w:val="22"/>
                <w:szCs w:val="22"/>
              </w:rPr>
              <w:t>individuel</w:t>
            </w:r>
          </w:p>
          <w:p w:rsidR="001A18AF" w:rsidRPr="000F3911" w:rsidRDefault="001A18AF" w:rsidP="004E0A96">
            <w:pPr>
              <w:jc w:val="center"/>
              <w:rPr>
                <w:sz w:val="22"/>
                <w:szCs w:val="22"/>
              </w:rPr>
            </w:pPr>
          </w:p>
          <w:p w:rsidR="001A18AF" w:rsidRPr="000F3911" w:rsidRDefault="001A18AF" w:rsidP="004E0A96">
            <w:pPr>
              <w:jc w:val="center"/>
              <w:rPr>
                <w:sz w:val="22"/>
                <w:szCs w:val="22"/>
              </w:rPr>
            </w:pPr>
          </w:p>
          <w:p w:rsidR="001A18AF" w:rsidRPr="000F3911" w:rsidRDefault="001D2A14" w:rsidP="004E0A96">
            <w:pPr>
              <w:jc w:val="center"/>
              <w:rPr>
                <w:sz w:val="22"/>
                <w:szCs w:val="22"/>
              </w:rPr>
            </w:pPr>
            <w:r w:rsidRPr="000F3911">
              <w:rPr>
                <w:sz w:val="22"/>
                <w:szCs w:val="22"/>
              </w:rPr>
              <w:t>10</w:t>
            </w:r>
            <w:r w:rsidR="001A18AF" w:rsidRPr="000F3911">
              <w:rPr>
                <w:sz w:val="22"/>
                <w:szCs w:val="22"/>
              </w:rPr>
              <w:t xml:space="preserve"> minutes</w:t>
            </w:r>
          </w:p>
        </w:tc>
        <w:tc>
          <w:tcPr>
            <w:tcW w:w="5386" w:type="dxa"/>
            <w:vAlign w:val="center"/>
          </w:tcPr>
          <w:p w:rsidR="00023890" w:rsidRPr="000F3911" w:rsidRDefault="00023890" w:rsidP="00023890">
            <w:pPr>
              <w:jc w:val="both"/>
              <w:rPr>
                <w:b/>
                <w:shadow/>
                <w:sz w:val="22"/>
                <w:szCs w:val="22"/>
              </w:rPr>
            </w:pPr>
            <w:r w:rsidRPr="000F3911">
              <w:rPr>
                <w:b/>
                <w:shadow/>
                <w:sz w:val="22"/>
                <w:szCs w:val="22"/>
              </w:rPr>
              <w:t>Retrouver les additions équivalentes</w:t>
            </w:r>
          </w:p>
          <w:p w:rsidR="00023890" w:rsidRPr="000F3911" w:rsidRDefault="00023890" w:rsidP="00023890">
            <w:pPr>
              <w:jc w:val="both"/>
              <w:rPr>
                <w:sz w:val="22"/>
                <w:szCs w:val="22"/>
              </w:rPr>
            </w:pPr>
            <w:r w:rsidRPr="000F3911">
              <w:rPr>
                <w:sz w:val="22"/>
                <w:szCs w:val="22"/>
              </w:rPr>
              <w:t xml:space="preserve">Je place sur la table des </w:t>
            </w:r>
            <w:r w:rsidRPr="000F3911">
              <w:rPr>
                <w:sz w:val="22"/>
                <w:szCs w:val="22"/>
                <w:highlight w:val="yellow"/>
              </w:rPr>
              <w:t>étiquettes</w:t>
            </w:r>
            <w:r w:rsidRPr="000F3911">
              <w:rPr>
                <w:sz w:val="22"/>
                <w:szCs w:val="22"/>
              </w:rPr>
              <w:t xml:space="preserve"> sur lesquelles figurent des additions qui sont les « décompositions » avec passage par un double d’additions présentes sur une autre série d’étiquettes.</w:t>
            </w:r>
          </w:p>
          <w:p w:rsidR="001A18AF" w:rsidRPr="000F3911" w:rsidRDefault="00023890" w:rsidP="004E0A96">
            <w:pPr>
              <w:jc w:val="both"/>
              <w:rPr>
                <w:sz w:val="22"/>
                <w:szCs w:val="22"/>
              </w:rPr>
            </w:pPr>
            <w:r w:rsidRPr="000F3911">
              <w:rPr>
                <w:sz w:val="22"/>
                <w:szCs w:val="22"/>
              </w:rPr>
              <w:t xml:space="preserve">Je place une étiquette sur un </w:t>
            </w:r>
            <w:r w:rsidRPr="000F3911">
              <w:rPr>
                <w:sz w:val="22"/>
                <w:szCs w:val="22"/>
                <w:highlight w:val="yellow"/>
              </w:rPr>
              <w:t>support d’égalité</w:t>
            </w:r>
            <w:r w:rsidRPr="000F3911">
              <w:rPr>
                <w:sz w:val="22"/>
                <w:szCs w:val="22"/>
              </w:rPr>
              <w:t xml:space="preserve"> (feuille avec </w:t>
            </w:r>
            <w:r w:rsidRPr="000F3911">
              <w:rPr>
                <w:sz w:val="22"/>
                <w:szCs w:val="22"/>
              </w:rPr>
              <w:sym w:font="Wingdings 2" w:char="F0A3"/>
            </w:r>
            <w:r w:rsidRPr="000F3911">
              <w:rPr>
                <w:sz w:val="22"/>
                <w:szCs w:val="22"/>
              </w:rPr>
              <w:t>=</w:t>
            </w:r>
            <w:r w:rsidRPr="000F3911">
              <w:rPr>
                <w:sz w:val="22"/>
                <w:szCs w:val="22"/>
              </w:rPr>
              <w:sym w:font="Wingdings 2" w:char="F0A3"/>
            </w:r>
            <w:r w:rsidRPr="000F3911">
              <w:rPr>
                <w:sz w:val="22"/>
                <w:szCs w:val="22"/>
              </w:rPr>
              <w:t xml:space="preserve">). Un élève doit retrouver l’étiquette correspondante parmi celles présentes sur la table et la placer sur le support. </w:t>
            </w:r>
          </w:p>
        </w:tc>
        <w:tc>
          <w:tcPr>
            <w:tcW w:w="2232" w:type="dxa"/>
            <w:vAlign w:val="center"/>
          </w:tcPr>
          <w:p w:rsidR="00867E95" w:rsidRPr="000F3911" w:rsidRDefault="00867E95" w:rsidP="00867E95">
            <w:pPr>
              <w:jc w:val="both"/>
              <w:rPr>
                <w:sz w:val="18"/>
                <w:szCs w:val="22"/>
              </w:rPr>
            </w:pPr>
            <w:r w:rsidRPr="000F3911">
              <w:rPr>
                <w:sz w:val="18"/>
                <w:szCs w:val="22"/>
              </w:rPr>
              <w:t>Observer des additions et déterminer si elles utilisent les doubles ou non.</w:t>
            </w:r>
          </w:p>
          <w:p w:rsidR="00867E95" w:rsidRPr="000F3911" w:rsidRDefault="00867E95" w:rsidP="00867E95">
            <w:pPr>
              <w:jc w:val="both"/>
              <w:rPr>
                <w:sz w:val="18"/>
                <w:szCs w:val="22"/>
              </w:rPr>
            </w:pPr>
            <w:r w:rsidRPr="000F3911">
              <w:rPr>
                <w:sz w:val="18"/>
                <w:szCs w:val="22"/>
              </w:rPr>
              <w:t>Trouver la décomposition d’une addition parmi plusieurs décompositions d’additions différentes.</w:t>
            </w:r>
          </w:p>
          <w:p w:rsidR="001A18AF" w:rsidRPr="000F3911" w:rsidRDefault="00867E95" w:rsidP="00867E95">
            <w:pPr>
              <w:jc w:val="both"/>
              <w:rPr>
                <w:sz w:val="22"/>
                <w:szCs w:val="22"/>
              </w:rPr>
            </w:pPr>
            <w:r w:rsidRPr="000F3911">
              <w:rPr>
                <w:sz w:val="18"/>
                <w:szCs w:val="22"/>
              </w:rPr>
              <w:t>Observer et valider ou non le travail de ses camarades.</w:t>
            </w:r>
          </w:p>
        </w:tc>
      </w:tr>
    </w:tbl>
    <w:p w:rsidR="00492968" w:rsidRDefault="00492968"/>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1A18AF" w:rsidRPr="00D509AD" w:rsidTr="008E1B1F">
        <w:trPr>
          <w:cantSplit/>
          <w:trHeight w:val="545"/>
        </w:trPr>
        <w:tc>
          <w:tcPr>
            <w:tcW w:w="817" w:type="dxa"/>
            <w:textDirection w:val="btLr"/>
            <w:vAlign w:val="center"/>
          </w:tcPr>
          <w:p w:rsidR="001A18AF" w:rsidRPr="000F3911" w:rsidRDefault="001A18AF" w:rsidP="004E0A96">
            <w:pPr>
              <w:jc w:val="center"/>
              <w:rPr>
                <w:b/>
                <w:sz w:val="22"/>
                <w:szCs w:val="22"/>
              </w:rPr>
            </w:pPr>
            <w:r w:rsidRPr="000F3911">
              <w:rPr>
                <w:b/>
                <w:sz w:val="22"/>
                <w:szCs w:val="22"/>
              </w:rPr>
              <w:t>Exercices et systématisation</w:t>
            </w:r>
          </w:p>
        </w:tc>
        <w:tc>
          <w:tcPr>
            <w:tcW w:w="1418" w:type="dxa"/>
            <w:vAlign w:val="center"/>
          </w:tcPr>
          <w:p w:rsidR="001A18AF" w:rsidRPr="000F3911" w:rsidRDefault="001A18AF" w:rsidP="004E0A96">
            <w:pPr>
              <w:jc w:val="center"/>
              <w:rPr>
                <w:sz w:val="22"/>
                <w:szCs w:val="22"/>
              </w:rPr>
            </w:pPr>
            <w:r w:rsidRPr="000F3911">
              <w:rPr>
                <w:sz w:val="22"/>
                <w:szCs w:val="22"/>
              </w:rPr>
              <w:t>individuel ou collectif</w:t>
            </w:r>
          </w:p>
          <w:p w:rsidR="001A18AF" w:rsidRPr="000F3911" w:rsidRDefault="001A18AF" w:rsidP="004E0A96">
            <w:pPr>
              <w:jc w:val="center"/>
              <w:rPr>
                <w:sz w:val="22"/>
                <w:szCs w:val="22"/>
              </w:rPr>
            </w:pPr>
          </w:p>
          <w:p w:rsidR="001A18AF" w:rsidRPr="000F3911" w:rsidRDefault="001A18AF" w:rsidP="004E0A96">
            <w:pPr>
              <w:jc w:val="center"/>
              <w:rPr>
                <w:sz w:val="22"/>
                <w:szCs w:val="22"/>
              </w:rPr>
            </w:pPr>
            <w:r w:rsidRPr="000F3911">
              <w:rPr>
                <w:sz w:val="22"/>
                <w:szCs w:val="22"/>
              </w:rPr>
              <w:t>20 minutes</w:t>
            </w:r>
          </w:p>
        </w:tc>
        <w:tc>
          <w:tcPr>
            <w:tcW w:w="7618" w:type="dxa"/>
            <w:vAlign w:val="center"/>
          </w:tcPr>
          <w:p w:rsidR="001A18AF" w:rsidRPr="000F3911" w:rsidRDefault="001A18AF" w:rsidP="004E0A96">
            <w:pPr>
              <w:jc w:val="both"/>
              <w:rPr>
                <w:sz w:val="22"/>
                <w:szCs w:val="22"/>
              </w:rPr>
            </w:pPr>
            <w:r w:rsidRPr="000F3911">
              <w:rPr>
                <w:b/>
                <w:sz w:val="22"/>
                <w:szCs w:val="22"/>
              </w:rPr>
              <w:t>Avec l’AVS</w:t>
            </w:r>
            <w:r w:rsidRPr="000F3911">
              <w:rPr>
                <w:sz w:val="22"/>
                <w:szCs w:val="22"/>
              </w:rPr>
              <w:t xml:space="preserve"> : </w:t>
            </w:r>
            <w:r w:rsidR="005B6CA3" w:rsidRPr="000F3911">
              <w:rPr>
                <w:sz w:val="22"/>
                <w:szCs w:val="22"/>
              </w:rPr>
              <w:t>exercices visant à la mémorisation des doubles, records.</w:t>
            </w:r>
          </w:p>
          <w:p w:rsidR="001A18AF" w:rsidRPr="000F3911" w:rsidRDefault="001A18AF" w:rsidP="004E0A96">
            <w:pPr>
              <w:jc w:val="both"/>
              <w:rPr>
                <w:sz w:val="22"/>
                <w:szCs w:val="22"/>
              </w:rPr>
            </w:pPr>
          </w:p>
          <w:p w:rsidR="001A18AF" w:rsidRPr="000F3911" w:rsidRDefault="001A18AF" w:rsidP="004E0A96">
            <w:pPr>
              <w:jc w:val="both"/>
              <w:rPr>
                <w:sz w:val="22"/>
                <w:szCs w:val="22"/>
              </w:rPr>
            </w:pPr>
            <w:r w:rsidRPr="000F3911">
              <w:rPr>
                <w:b/>
                <w:sz w:val="22"/>
                <w:szCs w:val="22"/>
              </w:rPr>
              <w:t>En autonomie</w:t>
            </w:r>
            <w:r w:rsidRPr="000F3911">
              <w:rPr>
                <w:sz w:val="22"/>
                <w:szCs w:val="22"/>
              </w:rPr>
              <w:t> :</w:t>
            </w:r>
            <w:r w:rsidR="005B6CA3" w:rsidRPr="000F3911">
              <w:rPr>
                <w:sz w:val="22"/>
                <w:szCs w:val="22"/>
              </w:rPr>
              <w:t xml:space="preserve"> exercices de recherche d’une addition équivalente.</w:t>
            </w:r>
          </w:p>
          <w:p w:rsidR="001A18AF" w:rsidRPr="000F3911" w:rsidRDefault="001A18AF" w:rsidP="004E0A96">
            <w:pPr>
              <w:jc w:val="both"/>
              <w:rPr>
                <w:sz w:val="22"/>
                <w:szCs w:val="22"/>
              </w:rPr>
            </w:pPr>
          </w:p>
          <w:p w:rsidR="001A18AF" w:rsidRPr="000F3911" w:rsidRDefault="001A18AF" w:rsidP="004E0A96">
            <w:pPr>
              <w:jc w:val="both"/>
              <w:rPr>
                <w:sz w:val="22"/>
                <w:szCs w:val="22"/>
              </w:rPr>
            </w:pPr>
            <w:r w:rsidRPr="000F3911">
              <w:rPr>
                <w:b/>
                <w:sz w:val="22"/>
                <w:szCs w:val="22"/>
              </w:rPr>
              <w:t>A la maison </w:t>
            </w:r>
            <w:r w:rsidRPr="000F3911">
              <w:rPr>
                <w:sz w:val="22"/>
                <w:szCs w:val="22"/>
              </w:rPr>
              <w:t xml:space="preserve">: </w:t>
            </w:r>
            <w:r w:rsidR="005B6CA3" w:rsidRPr="000F3911">
              <w:rPr>
                <w:sz w:val="22"/>
                <w:szCs w:val="22"/>
              </w:rPr>
              <w:t>bondi et chrono’math des doubles</w:t>
            </w:r>
            <w:r w:rsidR="00B45F80">
              <w:rPr>
                <w:sz w:val="22"/>
                <w:szCs w:val="22"/>
              </w:rPr>
              <w:t>, relecture de la fiche outil</w:t>
            </w:r>
            <w:r w:rsidR="005B6CA3" w:rsidRPr="000F3911">
              <w:rPr>
                <w:sz w:val="22"/>
                <w:szCs w:val="22"/>
              </w:rPr>
              <w:t>.</w:t>
            </w:r>
          </w:p>
        </w:tc>
      </w:tr>
    </w:tbl>
    <w:p w:rsidR="00E853EA" w:rsidRDefault="00E853EA" w:rsidP="00E853EA">
      <w:pPr>
        <w:pStyle w:val="Titre"/>
        <w:jc w:val="left"/>
        <w:rPr>
          <w:rFonts w:ascii="Times New Roman" w:hAnsi="Times New Roman"/>
          <w:sz w:val="24"/>
          <w:szCs w:val="28"/>
        </w:rPr>
      </w:pPr>
    </w:p>
    <w:p w:rsidR="008E1B1F" w:rsidRPr="00D56864" w:rsidRDefault="008E1B1F" w:rsidP="00E853EA">
      <w:pPr>
        <w:pStyle w:val="Titre"/>
        <w:jc w:val="left"/>
        <w:rPr>
          <w:rFonts w:ascii="Times New Roman" w:hAnsi="Times New Roman"/>
          <w:sz w:val="24"/>
          <w:szCs w:val="28"/>
        </w:rPr>
      </w:pPr>
    </w:p>
    <w:p w:rsidR="004E1556" w:rsidRDefault="004E1556" w:rsidP="004E1556">
      <w:pPr>
        <w:spacing w:line="360" w:lineRule="auto"/>
        <w:rPr>
          <w:b/>
          <w:color w:val="F79646" w:themeColor="accent6"/>
          <w:sz w:val="28"/>
          <w:szCs w:val="28"/>
        </w:rPr>
      </w:pPr>
      <w:r>
        <w:rPr>
          <w:b/>
          <w:color w:val="F79646" w:themeColor="accent6"/>
          <w:sz w:val="28"/>
          <w:szCs w:val="28"/>
        </w:rPr>
        <w:t>Séance 3 : calculer avec les doubles.</w:t>
      </w:r>
    </w:p>
    <w:p w:rsidR="008E1B1F" w:rsidRDefault="004E1556" w:rsidP="008E1B1F">
      <w:pPr>
        <w:jc w:val="both"/>
        <w:rPr>
          <w:szCs w:val="22"/>
        </w:rPr>
      </w:pPr>
      <w:r>
        <w:rPr>
          <w:b/>
        </w:rPr>
        <w:sym w:font="Wingdings" w:char="F0C4"/>
      </w:r>
      <w:r w:rsidRPr="0007068B">
        <w:rPr>
          <w:b/>
        </w:rPr>
        <w:t>Objectif</w:t>
      </w:r>
      <w:r w:rsidRPr="0007068B">
        <w:t xml:space="preserve"> : </w:t>
      </w:r>
      <w:r w:rsidR="008E1B1F">
        <w:rPr>
          <w:szCs w:val="22"/>
        </w:rPr>
        <w:t>s</w:t>
      </w:r>
      <w:r w:rsidR="008E1B1F" w:rsidRPr="00180B03">
        <w:rPr>
          <w:szCs w:val="22"/>
        </w:rPr>
        <w:t xml:space="preserve">’entraîner à calculer des sommes </w:t>
      </w:r>
      <w:r w:rsidR="008E1B1F">
        <w:rPr>
          <w:szCs w:val="22"/>
        </w:rPr>
        <w:t>en utilisant les doubles.</w:t>
      </w:r>
    </w:p>
    <w:tbl>
      <w:tblPr>
        <w:tblStyle w:val="Grilledutableau"/>
        <w:tblW w:w="0" w:type="auto"/>
        <w:tblLayout w:type="fixed"/>
        <w:tblLook w:val="04A0"/>
      </w:tblPr>
      <w:tblGrid>
        <w:gridCol w:w="817"/>
        <w:gridCol w:w="1418"/>
        <w:gridCol w:w="5386"/>
        <w:gridCol w:w="2232"/>
      </w:tblGrid>
      <w:tr w:rsidR="004E1556" w:rsidRPr="004C6D6C" w:rsidTr="004E0A96">
        <w:tc>
          <w:tcPr>
            <w:tcW w:w="817" w:type="dxa"/>
          </w:tcPr>
          <w:p w:rsidR="004E1556" w:rsidRPr="004C6D6C" w:rsidRDefault="004E1556" w:rsidP="004E0A96">
            <w:pPr>
              <w:jc w:val="center"/>
              <w:rPr>
                <w:b/>
                <w:szCs w:val="20"/>
              </w:rPr>
            </w:pPr>
            <w:r w:rsidRPr="004C6D6C">
              <w:rPr>
                <w:b/>
                <w:szCs w:val="20"/>
              </w:rPr>
              <w:t>Phases</w:t>
            </w:r>
          </w:p>
        </w:tc>
        <w:tc>
          <w:tcPr>
            <w:tcW w:w="1418" w:type="dxa"/>
          </w:tcPr>
          <w:p w:rsidR="004E1556" w:rsidRPr="004C6D6C" w:rsidRDefault="004E1556" w:rsidP="004E0A96">
            <w:pPr>
              <w:jc w:val="center"/>
              <w:rPr>
                <w:b/>
                <w:szCs w:val="20"/>
              </w:rPr>
            </w:pPr>
            <w:r w:rsidRPr="004C6D6C">
              <w:rPr>
                <w:b/>
                <w:szCs w:val="20"/>
              </w:rPr>
              <w:t>Organisation</w:t>
            </w:r>
          </w:p>
        </w:tc>
        <w:tc>
          <w:tcPr>
            <w:tcW w:w="5386" w:type="dxa"/>
          </w:tcPr>
          <w:p w:rsidR="004E1556" w:rsidRPr="004C6D6C" w:rsidRDefault="004E1556" w:rsidP="004E0A96">
            <w:pPr>
              <w:jc w:val="center"/>
              <w:rPr>
                <w:b/>
                <w:szCs w:val="20"/>
              </w:rPr>
            </w:pPr>
            <w:r w:rsidRPr="004C6D6C">
              <w:rPr>
                <w:b/>
                <w:szCs w:val="20"/>
              </w:rPr>
              <w:t>Activités</w:t>
            </w:r>
          </w:p>
        </w:tc>
        <w:tc>
          <w:tcPr>
            <w:tcW w:w="2232" w:type="dxa"/>
          </w:tcPr>
          <w:p w:rsidR="004E1556" w:rsidRPr="004C6D6C" w:rsidRDefault="004E1556" w:rsidP="004E0A96">
            <w:pPr>
              <w:jc w:val="center"/>
              <w:rPr>
                <w:b/>
                <w:szCs w:val="20"/>
              </w:rPr>
            </w:pPr>
            <w:r w:rsidRPr="004C6D6C">
              <w:rPr>
                <w:b/>
                <w:szCs w:val="20"/>
              </w:rPr>
              <w:t>Activités de l’élève</w:t>
            </w:r>
          </w:p>
        </w:tc>
      </w:tr>
      <w:tr w:rsidR="004E1556" w:rsidRPr="000F3911" w:rsidTr="004E0A96">
        <w:trPr>
          <w:cantSplit/>
          <w:trHeight w:val="1134"/>
        </w:trPr>
        <w:tc>
          <w:tcPr>
            <w:tcW w:w="817" w:type="dxa"/>
            <w:textDirection w:val="btLr"/>
            <w:vAlign w:val="center"/>
          </w:tcPr>
          <w:p w:rsidR="004E1556" w:rsidRPr="000F3911" w:rsidRDefault="004E1556" w:rsidP="004E0A96">
            <w:pPr>
              <w:ind w:left="113" w:right="113"/>
              <w:jc w:val="center"/>
              <w:rPr>
                <w:b/>
                <w:sz w:val="22"/>
              </w:rPr>
            </w:pPr>
            <w:r w:rsidRPr="000F3911">
              <w:rPr>
                <w:b/>
                <w:sz w:val="22"/>
              </w:rPr>
              <w:t>Mise en route</w:t>
            </w:r>
          </w:p>
        </w:tc>
        <w:tc>
          <w:tcPr>
            <w:tcW w:w="1418" w:type="dxa"/>
            <w:vAlign w:val="center"/>
          </w:tcPr>
          <w:p w:rsidR="004E1556" w:rsidRPr="000F3911" w:rsidRDefault="004E1556" w:rsidP="004E0A96">
            <w:pPr>
              <w:jc w:val="center"/>
              <w:rPr>
                <w:sz w:val="22"/>
              </w:rPr>
            </w:pPr>
            <w:r w:rsidRPr="000F3911">
              <w:rPr>
                <w:sz w:val="22"/>
              </w:rPr>
              <w:t>collectif</w:t>
            </w:r>
          </w:p>
          <w:p w:rsidR="004E1556" w:rsidRPr="000F3911" w:rsidRDefault="004E1556" w:rsidP="004E0A96">
            <w:pPr>
              <w:jc w:val="center"/>
              <w:rPr>
                <w:sz w:val="22"/>
              </w:rPr>
            </w:pPr>
          </w:p>
          <w:p w:rsidR="004E1556" w:rsidRPr="000F3911" w:rsidRDefault="004E1556" w:rsidP="004E0A96">
            <w:pPr>
              <w:jc w:val="center"/>
              <w:rPr>
                <w:sz w:val="22"/>
              </w:rPr>
            </w:pPr>
          </w:p>
          <w:p w:rsidR="004E1556" w:rsidRPr="000F3911" w:rsidRDefault="004E1556" w:rsidP="004E0A96">
            <w:pPr>
              <w:jc w:val="center"/>
              <w:rPr>
                <w:sz w:val="22"/>
              </w:rPr>
            </w:pPr>
            <w:r w:rsidRPr="000F3911">
              <w:rPr>
                <w:sz w:val="22"/>
              </w:rPr>
              <w:t>5 minutes</w:t>
            </w:r>
          </w:p>
        </w:tc>
        <w:tc>
          <w:tcPr>
            <w:tcW w:w="5386" w:type="dxa"/>
            <w:vAlign w:val="center"/>
          </w:tcPr>
          <w:p w:rsidR="008E1B1F" w:rsidRPr="000F3911" w:rsidRDefault="008E1B1F" w:rsidP="008E1B1F">
            <w:pPr>
              <w:jc w:val="both"/>
              <w:rPr>
                <w:sz w:val="22"/>
              </w:rPr>
            </w:pPr>
            <w:r w:rsidRPr="000F3911">
              <w:rPr>
                <w:sz w:val="22"/>
              </w:rPr>
              <w:t xml:space="preserve">Je propose aux élèves de réviser les doubles avec un </w:t>
            </w:r>
            <w:r w:rsidRPr="000F3911">
              <w:rPr>
                <w:sz w:val="22"/>
                <w:highlight w:val="yellow"/>
              </w:rPr>
              <w:t>chrono’math</w:t>
            </w:r>
            <w:r w:rsidRPr="000F3911">
              <w:rPr>
                <w:sz w:val="22"/>
              </w:rPr>
              <w:t xml:space="preserve"> des doubles.</w:t>
            </w:r>
          </w:p>
          <w:p w:rsidR="004E1556" w:rsidRPr="000F3911" w:rsidRDefault="008E1B1F" w:rsidP="008E1B1F">
            <w:pPr>
              <w:jc w:val="both"/>
              <w:rPr>
                <w:sz w:val="22"/>
              </w:rPr>
            </w:pPr>
            <w:r w:rsidRPr="000F3911">
              <w:rPr>
                <w:sz w:val="22"/>
              </w:rPr>
              <w:t>Je propose ensuite aux élèves de s’entraîner à trouver des additions utilisant les doubles qui leur permettront de calculer plus vite.</w:t>
            </w:r>
          </w:p>
        </w:tc>
        <w:tc>
          <w:tcPr>
            <w:tcW w:w="2232" w:type="dxa"/>
            <w:vAlign w:val="center"/>
          </w:tcPr>
          <w:p w:rsidR="004E1556" w:rsidRPr="000F3911" w:rsidRDefault="008E1B1F" w:rsidP="004E0A96">
            <w:pPr>
              <w:jc w:val="both"/>
              <w:rPr>
                <w:sz w:val="22"/>
              </w:rPr>
            </w:pPr>
            <w:r w:rsidRPr="000F3911">
              <w:rPr>
                <w:sz w:val="22"/>
              </w:rPr>
              <w:t>Énoncer la procédure permettant de trouver le double de n et le donner.</w:t>
            </w:r>
          </w:p>
        </w:tc>
      </w:tr>
      <w:tr w:rsidR="004E1556" w:rsidRPr="000F3911" w:rsidTr="004E0A96">
        <w:trPr>
          <w:cantSplit/>
          <w:trHeight w:val="1474"/>
        </w:trPr>
        <w:tc>
          <w:tcPr>
            <w:tcW w:w="817" w:type="dxa"/>
            <w:textDirection w:val="btLr"/>
            <w:vAlign w:val="center"/>
          </w:tcPr>
          <w:p w:rsidR="004E1556" w:rsidRPr="000F3911" w:rsidRDefault="004E1556" w:rsidP="004E0A96">
            <w:pPr>
              <w:jc w:val="center"/>
              <w:rPr>
                <w:b/>
                <w:sz w:val="22"/>
              </w:rPr>
            </w:pPr>
            <w:r w:rsidRPr="000F3911">
              <w:rPr>
                <w:b/>
                <w:sz w:val="22"/>
              </w:rPr>
              <w:t>Manipulation, recherche</w:t>
            </w:r>
          </w:p>
        </w:tc>
        <w:tc>
          <w:tcPr>
            <w:tcW w:w="1418" w:type="dxa"/>
            <w:vAlign w:val="center"/>
          </w:tcPr>
          <w:p w:rsidR="004E1556" w:rsidRPr="000F3911" w:rsidRDefault="004E1556" w:rsidP="004E0A96">
            <w:pPr>
              <w:jc w:val="center"/>
              <w:rPr>
                <w:sz w:val="22"/>
              </w:rPr>
            </w:pPr>
            <w:r w:rsidRPr="000F3911">
              <w:rPr>
                <w:sz w:val="22"/>
              </w:rPr>
              <w:t>individuel</w:t>
            </w:r>
          </w:p>
          <w:p w:rsidR="004E1556" w:rsidRPr="000F3911" w:rsidRDefault="004E1556" w:rsidP="004E0A96">
            <w:pPr>
              <w:jc w:val="center"/>
              <w:rPr>
                <w:sz w:val="22"/>
              </w:rPr>
            </w:pPr>
          </w:p>
          <w:p w:rsidR="004E1556" w:rsidRPr="000F3911" w:rsidRDefault="004E1556" w:rsidP="004E0A96">
            <w:pPr>
              <w:jc w:val="center"/>
              <w:rPr>
                <w:sz w:val="22"/>
              </w:rPr>
            </w:pPr>
          </w:p>
          <w:p w:rsidR="004E1556" w:rsidRPr="000F3911" w:rsidRDefault="004E1556" w:rsidP="004E0A96">
            <w:pPr>
              <w:jc w:val="center"/>
              <w:rPr>
                <w:sz w:val="22"/>
              </w:rPr>
            </w:pPr>
            <w:r w:rsidRPr="000F3911">
              <w:rPr>
                <w:sz w:val="22"/>
              </w:rPr>
              <w:t>10 minutes</w:t>
            </w:r>
          </w:p>
        </w:tc>
        <w:tc>
          <w:tcPr>
            <w:tcW w:w="5386" w:type="dxa"/>
            <w:vAlign w:val="center"/>
          </w:tcPr>
          <w:p w:rsidR="004E1556" w:rsidRPr="000F3911" w:rsidRDefault="004E1556" w:rsidP="004E1556">
            <w:pPr>
              <w:jc w:val="both"/>
              <w:rPr>
                <w:b/>
                <w:shadow/>
                <w:sz w:val="22"/>
              </w:rPr>
            </w:pPr>
            <w:r w:rsidRPr="000F3911">
              <w:rPr>
                <w:b/>
                <w:shadow/>
                <w:sz w:val="22"/>
              </w:rPr>
              <w:t>Les presque doubles</w:t>
            </w:r>
          </w:p>
          <w:p w:rsidR="004E1556" w:rsidRPr="000F3911" w:rsidRDefault="004E1556" w:rsidP="004E1556">
            <w:pPr>
              <w:jc w:val="both"/>
              <w:rPr>
                <w:sz w:val="22"/>
              </w:rPr>
            </w:pPr>
            <w:r w:rsidRPr="000F3911">
              <w:rPr>
                <w:sz w:val="22"/>
              </w:rPr>
              <w:t>J’explique aux élèves qu’ils pourront quand ils calculent rencontrer des additions qui contiennent presque des doubles par exemple 6+7 c’est presque 6+6, et que c’est dans ce cas qu’il sera intéressant d’utiliser les doubles pour calculer plus vite car on les connaît par cœur.</w:t>
            </w:r>
          </w:p>
          <w:p w:rsidR="004E1556" w:rsidRPr="000F3911" w:rsidRDefault="00700F30" w:rsidP="004E1556">
            <w:pPr>
              <w:jc w:val="both"/>
              <w:rPr>
                <w:sz w:val="22"/>
              </w:rPr>
            </w:pPr>
            <w:r w:rsidRPr="000F3911">
              <w:rPr>
                <w:sz w:val="22"/>
              </w:rPr>
              <w:t xml:space="preserve">On observe les </w:t>
            </w:r>
            <w:r w:rsidRPr="00B45F80">
              <w:rPr>
                <w:sz w:val="22"/>
                <w:highlight w:val="yellow"/>
              </w:rPr>
              <w:t>cartes à points des nombres impairs</w:t>
            </w:r>
            <w:r w:rsidRPr="000F3911">
              <w:rPr>
                <w:sz w:val="22"/>
              </w:rPr>
              <w:t xml:space="preserve"> qui permettent de retrouver l’addition presque double qui leur correspond.</w:t>
            </w:r>
          </w:p>
          <w:p w:rsidR="004E1556" w:rsidRPr="00DD1928" w:rsidRDefault="00DD1928" w:rsidP="004E0A96">
            <w:pPr>
              <w:jc w:val="both"/>
              <w:rPr>
                <w:b/>
                <w:shadow/>
                <w:sz w:val="22"/>
              </w:rPr>
            </w:pPr>
            <w:r w:rsidRPr="00DD1928">
              <w:rPr>
                <w:b/>
                <w:shadow/>
                <w:sz w:val="22"/>
              </w:rPr>
              <w:t>Calculer avec les doubles</w:t>
            </w:r>
          </w:p>
          <w:p w:rsidR="00DD1928" w:rsidRPr="000F3911" w:rsidRDefault="00DD1928" w:rsidP="004E0A96">
            <w:pPr>
              <w:jc w:val="both"/>
              <w:rPr>
                <w:sz w:val="22"/>
              </w:rPr>
            </w:pPr>
            <w:r>
              <w:rPr>
                <w:sz w:val="22"/>
              </w:rPr>
              <w:t>Je propose des additions presque doubles aux élèves qu’ils notent sur leur ardoise et ils doivent écrire l’addition correspondante contenant un double puis le résultat.</w:t>
            </w:r>
          </w:p>
        </w:tc>
        <w:tc>
          <w:tcPr>
            <w:tcW w:w="2232" w:type="dxa"/>
            <w:vAlign w:val="center"/>
          </w:tcPr>
          <w:p w:rsidR="004E1556" w:rsidRDefault="00DD1928" w:rsidP="004E0A96">
            <w:pPr>
              <w:jc w:val="both"/>
              <w:rPr>
                <w:sz w:val="22"/>
              </w:rPr>
            </w:pPr>
            <w:r>
              <w:rPr>
                <w:sz w:val="22"/>
              </w:rPr>
              <w:t>Comprendre comment les cartes à points des nombres impairs permettent de voir les additions presque doubles qui correspondent.</w:t>
            </w:r>
          </w:p>
          <w:p w:rsidR="00B45F80" w:rsidRDefault="00B45F80" w:rsidP="004E0A96">
            <w:pPr>
              <w:jc w:val="both"/>
              <w:rPr>
                <w:sz w:val="22"/>
              </w:rPr>
            </w:pPr>
            <w:r>
              <w:rPr>
                <w:sz w:val="22"/>
              </w:rPr>
              <w:t>Rechercher et produire un double à partir d’une addition presque double.</w:t>
            </w:r>
          </w:p>
          <w:p w:rsidR="00B45F80" w:rsidRPr="000F3911" w:rsidRDefault="00B45F80" w:rsidP="004E0A96">
            <w:pPr>
              <w:jc w:val="both"/>
              <w:rPr>
                <w:sz w:val="22"/>
              </w:rPr>
            </w:pPr>
            <w:r>
              <w:rPr>
                <w:sz w:val="22"/>
              </w:rPr>
              <w:t>Donner le résultat d’une addition presque double.</w:t>
            </w:r>
          </w:p>
        </w:tc>
      </w:tr>
      <w:tr w:rsidR="004E1556" w:rsidRPr="000F3911" w:rsidTr="008F0FEC">
        <w:trPr>
          <w:cantSplit/>
          <w:trHeight w:val="383"/>
        </w:trPr>
        <w:tc>
          <w:tcPr>
            <w:tcW w:w="817" w:type="dxa"/>
            <w:textDirection w:val="btLr"/>
            <w:vAlign w:val="center"/>
          </w:tcPr>
          <w:p w:rsidR="004E1556" w:rsidRPr="000F3911" w:rsidRDefault="004E1556" w:rsidP="004E0A96">
            <w:pPr>
              <w:jc w:val="center"/>
              <w:rPr>
                <w:b/>
                <w:sz w:val="22"/>
              </w:rPr>
            </w:pPr>
            <w:r w:rsidRPr="000F3911">
              <w:rPr>
                <w:b/>
                <w:sz w:val="22"/>
              </w:rPr>
              <w:t>Synthèse et institutionnalisation</w:t>
            </w:r>
          </w:p>
        </w:tc>
        <w:tc>
          <w:tcPr>
            <w:tcW w:w="1418" w:type="dxa"/>
            <w:vAlign w:val="center"/>
          </w:tcPr>
          <w:p w:rsidR="004E1556" w:rsidRPr="000F3911" w:rsidRDefault="004E1556" w:rsidP="004E0A96">
            <w:pPr>
              <w:jc w:val="center"/>
              <w:rPr>
                <w:sz w:val="22"/>
              </w:rPr>
            </w:pPr>
            <w:r w:rsidRPr="000F3911">
              <w:rPr>
                <w:sz w:val="22"/>
              </w:rPr>
              <w:t>collectif</w:t>
            </w:r>
          </w:p>
          <w:p w:rsidR="004E1556" w:rsidRPr="000F3911" w:rsidRDefault="004E1556" w:rsidP="004E0A96">
            <w:pPr>
              <w:jc w:val="center"/>
              <w:rPr>
                <w:sz w:val="22"/>
              </w:rPr>
            </w:pPr>
          </w:p>
          <w:p w:rsidR="004E1556" w:rsidRPr="000F3911" w:rsidRDefault="004E1556" w:rsidP="004E0A96">
            <w:pPr>
              <w:jc w:val="center"/>
              <w:rPr>
                <w:sz w:val="22"/>
              </w:rPr>
            </w:pPr>
          </w:p>
          <w:p w:rsidR="004E1556" w:rsidRPr="000F3911" w:rsidRDefault="004E1556" w:rsidP="004E0A96">
            <w:pPr>
              <w:jc w:val="center"/>
              <w:rPr>
                <w:sz w:val="22"/>
              </w:rPr>
            </w:pPr>
            <w:r w:rsidRPr="000F3911">
              <w:rPr>
                <w:sz w:val="22"/>
              </w:rPr>
              <w:t>5 minutes</w:t>
            </w:r>
          </w:p>
        </w:tc>
        <w:tc>
          <w:tcPr>
            <w:tcW w:w="5386" w:type="dxa"/>
            <w:vAlign w:val="center"/>
          </w:tcPr>
          <w:p w:rsidR="004E1556" w:rsidRPr="000F3911" w:rsidRDefault="00B45F80" w:rsidP="004E0A96">
            <w:pPr>
              <w:jc w:val="both"/>
              <w:rPr>
                <w:sz w:val="22"/>
              </w:rPr>
            </w:pPr>
            <w:r w:rsidRPr="000F3911">
              <w:rPr>
                <w:sz w:val="22"/>
                <w:szCs w:val="22"/>
              </w:rPr>
              <w:t xml:space="preserve">Je distribue aux enfants une </w:t>
            </w:r>
            <w:r w:rsidRPr="000F3911">
              <w:rPr>
                <w:sz w:val="22"/>
                <w:szCs w:val="22"/>
                <w:highlight w:val="yellow"/>
              </w:rPr>
              <w:t>fiche outil</w:t>
            </w:r>
            <w:r w:rsidRPr="000F3911">
              <w:rPr>
                <w:sz w:val="22"/>
                <w:szCs w:val="22"/>
              </w:rPr>
              <w:t xml:space="preserve"> et nous lisons. la partie qui correspond à la recherche d’un double dans une addition.</w:t>
            </w:r>
          </w:p>
        </w:tc>
        <w:tc>
          <w:tcPr>
            <w:tcW w:w="2232" w:type="dxa"/>
            <w:vAlign w:val="center"/>
          </w:tcPr>
          <w:p w:rsidR="00B45F80" w:rsidRPr="008F0FEC" w:rsidRDefault="00B45F80" w:rsidP="00B45F80">
            <w:pPr>
              <w:jc w:val="both"/>
              <w:rPr>
                <w:szCs w:val="22"/>
              </w:rPr>
            </w:pPr>
            <w:r w:rsidRPr="008F0FEC">
              <w:rPr>
                <w:szCs w:val="22"/>
              </w:rPr>
              <w:t>Lire le texte de la fiche outil.</w:t>
            </w:r>
          </w:p>
          <w:p w:rsidR="004E1556" w:rsidRPr="000F3911" w:rsidRDefault="00B45F80" w:rsidP="00B45F80">
            <w:pPr>
              <w:jc w:val="both"/>
              <w:rPr>
                <w:sz w:val="22"/>
              </w:rPr>
            </w:pPr>
            <w:r w:rsidRPr="008F0FEC">
              <w:rPr>
                <w:szCs w:val="22"/>
              </w:rPr>
              <w:t>Faire le lien avec le travail réalisé lors de la séance.</w:t>
            </w:r>
          </w:p>
        </w:tc>
      </w:tr>
    </w:tbl>
    <w:p w:rsidR="00492968" w:rsidRDefault="00492968"/>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E1556" w:rsidRPr="00D509AD" w:rsidTr="00492968">
        <w:trPr>
          <w:cantSplit/>
          <w:trHeight w:val="1118"/>
        </w:trPr>
        <w:tc>
          <w:tcPr>
            <w:tcW w:w="817" w:type="dxa"/>
            <w:textDirection w:val="btLr"/>
            <w:vAlign w:val="center"/>
          </w:tcPr>
          <w:p w:rsidR="004E1556" w:rsidRPr="009447EE" w:rsidRDefault="004E1556" w:rsidP="004E0A96">
            <w:pPr>
              <w:jc w:val="center"/>
              <w:rPr>
                <w:b/>
                <w:sz w:val="24"/>
              </w:rPr>
            </w:pPr>
            <w:r w:rsidRPr="009447EE">
              <w:rPr>
                <w:b/>
                <w:sz w:val="24"/>
              </w:rPr>
              <w:t>Exercices</w:t>
            </w:r>
            <w:r>
              <w:rPr>
                <w:b/>
                <w:sz w:val="24"/>
              </w:rPr>
              <w:t xml:space="preserve"> et systématisation</w:t>
            </w:r>
          </w:p>
        </w:tc>
        <w:tc>
          <w:tcPr>
            <w:tcW w:w="1418" w:type="dxa"/>
            <w:vAlign w:val="center"/>
          </w:tcPr>
          <w:p w:rsidR="004E1556" w:rsidRDefault="004E1556" w:rsidP="004E0A96">
            <w:pPr>
              <w:jc w:val="center"/>
              <w:rPr>
                <w:sz w:val="24"/>
              </w:rPr>
            </w:pPr>
            <w:r w:rsidRPr="009447EE">
              <w:rPr>
                <w:sz w:val="24"/>
              </w:rPr>
              <w:t>individuel</w:t>
            </w:r>
            <w:r>
              <w:rPr>
                <w:sz w:val="24"/>
              </w:rPr>
              <w:t xml:space="preserve"> ou collectif</w:t>
            </w:r>
          </w:p>
          <w:p w:rsidR="004E1556" w:rsidRDefault="004E1556" w:rsidP="004E0A96">
            <w:pPr>
              <w:jc w:val="center"/>
              <w:rPr>
                <w:sz w:val="24"/>
              </w:rPr>
            </w:pPr>
          </w:p>
          <w:p w:rsidR="004E1556" w:rsidRDefault="004E1556" w:rsidP="004E0A96">
            <w:pPr>
              <w:jc w:val="center"/>
            </w:pPr>
            <w:r>
              <w:rPr>
                <w:sz w:val="24"/>
              </w:rPr>
              <w:t>20 minutes</w:t>
            </w:r>
          </w:p>
        </w:tc>
        <w:tc>
          <w:tcPr>
            <w:tcW w:w="7618" w:type="dxa"/>
            <w:vAlign w:val="center"/>
          </w:tcPr>
          <w:p w:rsidR="004E1556" w:rsidRDefault="004E1556" w:rsidP="004E0A96">
            <w:pPr>
              <w:jc w:val="both"/>
              <w:rPr>
                <w:sz w:val="24"/>
              </w:rPr>
            </w:pPr>
            <w:r w:rsidRPr="007C77D3">
              <w:rPr>
                <w:b/>
                <w:sz w:val="24"/>
              </w:rPr>
              <w:t>Avec l’AVS</w:t>
            </w:r>
            <w:r>
              <w:rPr>
                <w:sz w:val="24"/>
              </w:rPr>
              <w:t xml:space="preserve"> : </w:t>
            </w:r>
            <w:r w:rsidR="008F0FEC" w:rsidRPr="000F3911">
              <w:rPr>
                <w:sz w:val="22"/>
                <w:szCs w:val="22"/>
              </w:rPr>
              <w:t>exercices visant à la mémorisation des doubles, records.</w:t>
            </w:r>
          </w:p>
          <w:p w:rsidR="004E1556" w:rsidRDefault="004E1556" w:rsidP="004E0A96">
            <w:pPr>
              <w:jc w:val="both"/>
              <w:rPr>
                <w:sz w:val="24"/>
              </w:rPr>
            </w:pPr>
          </w:p>
          <w:p w:rsidR="004E1556" w:rsidRDefault="004E1556" w:rsidP="004E0A96">
            <w:pPr>
              <w:jc w:val="both"/>
              <w:rPr>
                <w:sz w:val="24"/>
              </w:rPr>
            </w:pPr>
            <w:r w:rsidRPr="007C77D3">
              <w:rPr>
                <w:b/>
                <w:sz w:val="24"/>
              </w:rPr>
              <w:t>En autonomie</w:t>
            </w:r>
            <w:r>
              <w:rPr>
                <w:sz w:val="24"/>
              </w:rPr>
              <w:t> :</w:t>
            </w:r>
            <w:r w:rsidR="008F0FEC">
              <w:rPr>
                <w:sz w:val="24"/>
              </w:rPr>
              <w:t xml:space="preserve"> calcul d’additions presque doubles.</w:t>
            </w:r>
          </w:p>
          <w:p w:rsidR="004E1556" w:rsidRDefault="004E1556" w:rsidP="004E0A96">
            <w:pPr>
              <w:jc w:val="both"/>
              <w:rPr>
                <w:sz w:val="24"/>
              </w:rPr>
            </w:pPr>
          </w:p>
          <w:p w:rsidR="004E1556" w:rsidRPr="00A75C15" w:rsidRDefault="004E1556" w:rsidP="004E0A96">
            <w:pPr>
              <w:jc w:val="both"/>
              <w:rPr>
                <w:sz w:val="24"/>
              </w:rPr>
            </w:pPr>
            <w:r w:rsidRPr="007C77D3">
              <w:rPr>
                <w:b/>
                <w:sz w:val="24"/>
              </w:rPr>
              <w:t>A la maison </w:t>
            </w:r>
            <w:r>
              <w:rPr>
                <w:sz w:val="24"/>
              </w:rPr>
              <w:t xml:space="preserve">: </w:t>
            </w:r>
            <w:r w:rsidR="008F0FEC" w:rsidRPr="000F3911">
              <w:rPr>
                <w:sz w:val="22"/>
                <w:szCs w:val="22"/>
              </w:rPr>
              <w:t>bondi et chrono’math des doubles</w:t>
            </w:r>
            <w:r w:rsidR="008F0FEC">
              <w:rPr>
                <w:sz w:val="22"/>
                <w:szCs w:val="22"/>
              </w:rPr>
              <w:t>, relecture de la fiche outil</w:t>
            </w:r>
            <w:r w:rsidR="008F0FEC" w:rsidRPr="000F3911">
              <w:rPr>
                <w:sz w:val="22"/>
                <w:szCs w:val="22"/>
              </w:rPr>
              <w:t>.</w:t>
            </w:r>
          </w:p>
        </w:tc>
      </w:tr>
    </w:tbl>
    <w:p w:rsidR="00CB7C1B" w:rsidRDefault="00CB7C1B" w:rsidP="007D4828">
      <w:pPr>
        <w:spacing w:line="276" w:lineRule="auto"/>
        <w:jc w:val="center"/>
        <w:rPr>
          <w:rFonts w:ascii="Cooper Black" w:hAnsi="Cooper Black"/>
          <w:sz w:val="220"/>
          <w:szCs w:val="144"/>
        </w:rPr>
        <w:sectPr w:rsidR="00CB7C1B" w:rsidSect="00CB7C1B">
          <w:pgSz w:w="11906" w:h="16838"/>
          <w:pgMar w:top="567" w:right="851" w:bottom="567" w:left="1418" w:header="709" w:footer="709" w:gutter="0"/>
          <w:cols w:space="709"/>
          <w:docGrid w:linePitch="360"/>
        </w:sectPr>
      </w:pPr>
    </w:p>
    <w:p w:rsidR="007D4828" w:rsidRDefault="007D4828" w:rsidP="007D4828">
      <w:pPr>
        <w:spacing w:line="276" w:lineRule="auto"/>
        <w:jc w:val="center"/>
        <w:rPr>
          <w:rFonts w:ascii="Cooper Black" w:hAnsi="Cooper Black"/>
          <w:sz w:val="220"/>
          <w:szCs w:val="144"/>
        </w:rPr>
      </w:pPr>
    </w:p>
    <w:p w:rsidR="007D4828" w:rsidRDefault="007D4828">
      <w:pPr>
        <w:spacing w:line="276" w:lineRule="auto"/>
        <w:rPr>
          <w:rFonts w:ascii="Cooper Black" w:hAnsi="Cooper Black"/>
          <w:b/>
          <w:sz w:val="144"/>
          <w:szCs w:val="144"/>
        </w:rPr>
      </w:pPr>
    </w:p>
    <w:p w:rsidR="007D4828" w:rsidRDefault="007D4828">
      <w:pPr>
        <w:spacing w:line="276" w:lineRule="auto"/>
        <w:rPr>
          <w:rFonts w:ascii="Cooper Black" w:hAnsi="Cooper Black"/>
          <w:b/>
          <w:sz w:val="144"/>
          <w:szCs w:val="144"/>
        </w:rPr>
      </w:pPr>
    </w:p>
    <w:p w:rsidR="007D4828" w:rsidRPr="007D4828" w:rsidRDefault="007D4828" w:rsidP="007D4828">
      <w:pPr>
        <w:spacing w:line="276" w:lineRule="auto"/>
        <w:jc w:val="center"/>
        <w:rPr>
          <w:rFonts w:ascii="Cooper Black" w:hAnsi="Cooper Black"/>
          <w:b/>
          <w:sz w:val="200"/>
          <w:szCs w:val="144"/>
        </w:rPr>
      </w:pPr>
      <w:r w:rsidRPr="007D4828">
        <w:rPr>
          <w:rFonts w:ascii="Cooper Black" w:hAnsi="Cooper Black"/>
          <w:b/>
          <w:sz w:val="200"/>
          <w:szCs w:val="144"/>
        </w:rPr>
        <w:t>Le retour</w:t>
      </w:r>
    </w:p>
    <w:p w:rsidR="007D4828" w:rsidRPr="007D4828" w:rsidRDefault="007D4828" w:rsidP="007D4828">
      <w:pPr>
        <w:spacing w:line="276" w:lineRule="auto"/>
        <w:jc w:val="center"/>
        <w:rPr>
          <w:rFonts w:ascii="Cooper Black" w:hAnsi="Cooper Black"/>
          <w:b/>
          <w:sz w:val="200"/>
          <w:szCs w:val="144"/>
        </w:rPr>
      </w:pPr>
      <w:r w:rsidRPr="007D4828">
        <w:rPr>
          <w:rFonts w:ascii="Cooper Black" w:hAnsi="Cooper Black"/>
          <w:b/>
          <w:sz w:val="200"/>
          <w:szCs w:val="144"/>
        </w:rPr>
        <w:t>à 10</w:t>
      </w:r>
    </w:p>
    <w:p w:rsidR="007D4828" w:rsidRDefault="007D4828">
      <w:pPr>
        <w:spacing w:line="276" w:lineRule="auto"/>
        <w:rPr>
          <w:rFonts w:ascii="Comic Sans MS" w:hAnsi="Comic Sans MS"/>
          <w:b/>
        </w:rPr>
      </w:pPr>
      <w:r>
        <w:rPr>
          <w:rFonts w:ascii="Comic Sans MS" w:hAnsi="Comic Sans MS"/>
          <w:b/>
        </w:rPr>
        <w:br w:type="page"/>
      </w:r>
    </w:p>
    <w:tbl>
      <w:tblPr>
        <w:tblStyle w:val="Grilledutableau"/>
        <w:tblW w:w="0" w:type="auto"/>
        <w:tblLook w:val="04A0"/>
      </w:tblPr>
      <w:tblGrid>
        <w:gridCol w:w="2835"/>
        <w:gridCol w:w="2835"/>
        <w:gridCol w:w="2835"/>
        <w:gridCol w:w="2835"/>
      </w:tblGrid>
      <w:tr w:rsidR="00991ED4" w:rsidRPr="00991ED4" w:rsidTr="005B483E">
        <w:trPr>
          <w:trHeight w:val="2835"/>
        </w:trPr>
        <w:tc>
          <w:tcPr>
            <w:tcW w:w="2835" w:type="dxa"/>
            <w:shd w:val="clear" w:color="auto" w:fill="FF5050"/>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lastRenderedPageBreak/>
              <w:t>11+4</w:t>
            </w:r>
          </w:p>
        </w:tc>
        <w:tc>
          <w:tcPr>
            <w:tcW w:w="2835" w:type="dxa"/>
            <w:shd w:val="clear" w:color="auto" w:fill="FF5050"/>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t>10+1+4</w:t>
            </w:r>
          </w:p>
        </w:tc>
        <w:tc>
          <w:tcPr>
            <w:tcW w:w="2835" w:type="dxa"/>
            <w:shd w:val="clear" w:color="auto" w:fill="FF5050"/>
            <w:vAlign w:val="center"/>
          </w:tcPr>
          <w:p w:rsidR="00991ED4" w:rsidRPr="00991ED4" w:rsidRDefault="009F27F4" w:rsidP="00991ED4">
            <w:pPr>
              <w:jc w:val="center"/>
              <w:rPr>
                <w:rFonts w:ascii="Script Ecole 2" w:hAnsi="Script Ecole 2"/>
                <w:sz w:val="72"/>
              </w:rPr>
            </w:pPr>
            <w:r>
              <w:rPr>
                <w:rFonts w:ascii="Script Ecole 2" w:hAnsi="Script Ecole 2"/>
                <w:sz w:val="72"/>
              </w:rPr>
              <w:t>11+2+2</w:t>
            </w:r>
          </w:p>
        </w:tc>
        <w:tc>
          <w:tcPr>
            <w:tcW w:w="2835" w:type="dxa"/>
            <w:shd w:val="clear" w:color="auto" w:fill="FF5050"/>
            <w:vAlign w:val="center"/>
          </w:tcPr>
          <w:p w:rsidR="00991ED4" w:rsidRPr="00991ED4" w:rsidRDefault="009F27F4" w:rsidP="009F27F4">
            <w:pPr>
              <w:jc w:val="center"/>
              <w:rPr>
                <w:rFonts w:ascii="Script Ecole 2" w:hAnsi="Script Ecole 2"/>
                <w:sz w:val="72"/>
              </w:rPr>
            </w:pPr>
            <w:r>
              <w:rPr>
                <w:rFonts w:ascii="Script Ecole 2" w:hAnsi="Script Ecole 2"/>
                <w:sz w:val="72"/>
              </w:rPr>
              <w:t>9+2+4</w:t>
            </w:r>
          </w:p>
        </w:tc>
      </w:tr>
      <w:tr w:rsidR="00991ED4" w:rsidRPr="00991ED4" w:rsidTr="005B483E">
        <w:trPr>
          <w:trHeight w:val="2835"/>
        </w:trPr>
        <w:tc>
          <w:tcPr>
            <w:tcW w:w="2835" w:type="dxa"/>
            <w:shd w:val="clear" w:color="auto" w:fill="FABF8F" w:themeFill="accent6" w:themeFillTint="99"/>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t>12+3</w:t>
            </w:r>
          </w:p>
        </w:tc>
        <w:tc>
          <w:tcPr>
            <w:tcW w:w="2835" w:type="dxa"/>
            <w:shd w:val="clear" w:color="auto" w:fill="FABF8F" w:themeFill="accent6" w:themeFillTint="99"/>
            <w:vAlign w:val="center"/>
          </w:tcPr>
          <w:p w:rsidR="00991ED4" w:rsidRPr="00991ED4" w:rsidRDefault="009F27F4" w:rsidP="00991ED4">
            <w:pPr>
              <w:jc w:val="center"/>
              <w:rPr>
                <w:rFonts w:ascii="Script Ecole 2" w:hAnsi="Script Ecole 2"/>
                <w:sz w:val="72"/>
              </w:rPr>
            </w:pPr>
            <w:r>
              <w:rPr>
                <w:rFonts w:ascii="Script Ecole 2" w:hAnsi="Script Ecole 2"/>
                <w:sz w:val="72"/>
              </w:rPr>
              <w:t>10+2+3</w:t>
            </w:r>
          </w:p>
        </w:tc>
        <w:tc>
          <w:tcPr>
            <w:tcW w:w="2835" w:type="dxa"/>
            <w:shd w:val="clear" w:color="auto" w:fill="FABF8F" w:themeFill="accent6" w:themeFillTint="99"/>
            <w:vAlign w:val="center"/>
          </w:tcPr>
          <w:p w:rsidR="00991ED4" w:rsidRPr="00991ED4" w:rsidRDefault="009F27F4" w:rsidP="00991ED4">
            <w:pPr>
              <w:jc w:val="center"/>
              <w:rPr>
                <w:rFonts w:ascii="Script Ecole 2" w:hAnsi="Script Ecole 2"/>
                <w:sz w:val="72"/>
              </w:rPr>
            </w:pPr>
            <w:r>
              <w:rPr>
                <w:rFonts w:ascii="Script Ecole 2" w:hAnsi="Script Ecole 2"/>
                <w:sz w:val="72"/>
              </w:rPr>
              <w:t>12+1+2</w:t>
            </w:r>
          </w:p>
        </w:tc>
        <w:tc>
          <w:tcPr>
            <w:tcW w:w="2835" w:type="dxa"/>
            <w:shd w:val="clear" w:color="auto" w:fill="FABF8F" w:themeFill="accent6" w:themeFillTint="99"/>
            <w:vAlign w:val="center"/>
          </w:tcPr>
          <w:p w:rsidR="00991ED4" w:rsidRPr="00991ED4" w:rsidRDefault="009F27F4" w:rsidP="00991ED4">
            <w:pPr>
              <w:jc w:val="center"/>
              <w:rPr>
                <w:rFonts w:ascii="Script Ecole 2" w:hAnsi="Script Ecole 2"/>
                <w:sz w:val="72"/>
              </w:rPr>
            </w:pPr>
            <w:r>
              <w:rPr>
                <w:rFonts w:ascii="Script Ecole 2" w:hAnsi="Script Ecole 2"/>
                <w:sz w:val="72"/>
              </w:rPr>
              <w:t>8+4+3</w:t>
            </w:r>
          </w:p>
        </w:tc>
      </w:tr>
      <w:tr w:rsidR="00991ED4" w:rsidRPr="00991ED4" w:rsidTr="005B483E">
        <w:trPr>
          <w:trHeight w:val="2835"/>
        </w:trPr>
        <w:tc>
          <w:tcPr>
            <w:tcW w:w="2835" w:type="dxa"/>
            <w:shd w:val="clear" w:color="auto" w:fill="FFFF66"/>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t>13+6</w:t>
            </w:r>
          </w:p>
        </w:tc>
        <w:tc>
          <w:tcPr>
            <w:tcW w:w="2835" w:type="dxa"/>
            <w:shd w:val="clear" w:color="auto" w:fill="FFFF66"/>
            <w:vAlign w:val="center"/>
          </w:tcPr>
          <w:p w:rsidR="00991ED4" w:rsidRPr="00991ED4" w:rsidRDefault="009F27F4" w:rsidP="00991ED4">
            <w:pPr>
              <w:jc w:val="center"/>
              <w:rPr>
                <w:rFonts w:ascii="Script Ecole 2" w:hAnsi="Script Ecole 2"/>
                <w:sz w:val="72"/>
              </w:rPr>
            </w:pPr>
            <w:r>
              <w:rPr>
                <w:rFonts w:ascii="Script Ecole 2" w:hAnsi="Script Ecole 2"/>
                <w:sz w:val="72"/>
              </w:rPr>
              <w:t>10+3+6</w:t>
            </w:r>
          </w:p>
        </w:tc>
        <w:tc>
          <w:tcPr>
            <w:tcW w:w="2835" w:type="dxa"/>
            <w:shd w:val="clear" w:color="auto" w:fill="FFFF66"/>
            <w:vAlign w:val="center"/>
          </w:tcPr>
          <w:p w:rsidR="00991ED4" w:rsidRPr="00991ED4" w:rsidRDefault="009F27F4" w:rsidP="00991ED4">
            <w:pPr>
              <w:jc w:val="center"/>
              <w:rPr>
                <w:rFonts w:ascii="Script Ecole 2" w:hAnsi="Script Ecole 2"/>
                <w:sz w:val="72"/>
              </w:rPr>
            </w:pPr>
            <w:r>
              <w:rPr>
                <w:rFonts w:ascii="Script Ecole 2" w:hAnsi="Script Ecole 2"/>
                <w:sz w:val="72"/>
              </w:rPr>
              <w:t>11+2+6</w:t>
            </w:r>
          </w:p>
        </w:tc>
        <w:tc>
          <w:tcPr>
            <w:tcW w:w="2835" w:type="dxa"/>
            <w:shd w:val="clear" w:color="auto" w:fill="FFFF66"/>
            <w:vAlign w:val="center"/>
          </w:tcPr>
          <w:p w:rsidR="00991ED4" w:rsidRPr="00991ED4" w:rsidRDefault="009F27F4" w:rsidP="00991ED4">
            <w:pPr>
              <w:jc w:val="center"/>
              <w:rPr>
                <w:rFonts w:ascii="Script Ecole 2" w:hAnsi="Script Ecole 2"/>
                <w:sz w:val="72"/>
              </w:rPr>
            </w:pPr>
            <w:r>
              <w:rPr>
                <w:rFonts w:ascii="Script Ecole 2" w:hAnsi="Script Ecole 2"/>
                <w:sz w:val="72"/>
              </w:rPr>
              <w:t>13+3+3</w:t>
            </w:r>
          </w:p>
        </w:tc>
      </w:tr>
      <w:tr w:rsidR="00991ED4" w:rsidRPr="00991ED4" w:rsidTr="005B483E">
        <w:trPr>
          <w:trHeight w:val="2835"/>
        </w:trPr>
        <w:tc>
          <w:tcPr>
            <w:tcW w:w="2835" w:type="dxa"/>
            <w:shd w:val="clear" w:color="auto" w:fill="66FF66"/>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t>14+2</w:t>
            </w:r>
          </w:p>
        </w:tc>
        <w:tc>
          <w:tcPr>
            <w:tcW w:w="2835" w:type="dxa"/>
            <w:shd w:val="clear" w:color="auto" w:fill="66FF66"/>
            <w:vAlign w:val="center"/>
          </w:tcPr>
          <w:p w:rsidR="00991ED4" w:rsidRPr="00991ED4" w:rsidRDefault="009F27F4" w:rsidP="00991ED4">
            <w:pPr>
              <w:jc w:val="center"/>
              <w:rPr>
                <w:rFonts w:ascii="Script Ecole 2" w:hAnsi="Script Ecole 2"/>
                <w:sz w:val="72"/>
              </w:rPr>
            </w:pPr>
            <w:r>
              <w:rPr>
                <w:rFonts w:ascii="Script Ecole 2" w:hAnsi="Script Ecole 2"/>
                <w:sz w:val="72"/>
              </w:rPr>
              <w:t>10+4+2</w:t>
            </w:r>
          </w:p>
        </w:tc>
        <w:tc>
          <w:tcPr>
            <w:tcW w:w="2835" w:type="dxa"/>
            <w:shd w:val="clear" w:color="auto" w:fill="66FF66"/>
            <w:vAlign w:val="center"/>
          </w:tcPr>
          <w:p w:rsidR="00991ED4" w:rsidRPr="00991ED4" w:rsidRDefault="009F27F4" w:rsidP="00991ED4">
            <w:pPr>
              <w:jc w:val="center"/>
              <w:rPr>
                <w:rFonts w:ascii="Script Ecole 2" w:hAnsi="Script Ecole 2"/>
                <w:sz w:val="72"/>
              </w:rPr>
            </w:pPr>
            <w:r>
              <w:rPr>
                <w:rFonts w:ascii="Script Ecole 2" w:hAnsi="Script Ecole 2"/>
                <w:sz w:val="72"/>
              </w:rPr>
              <w:t>9+5+2</w:t>
            </w:r>
          </w:p>
        </w:tc>
        <w:tc>
          <w:tcPr>
            <w:tcW w:w="2835" w:type="dxa"/>
            <w:shd w:val="clear" w:color="auto" w:fill="66FF66"/>
            <w:vAlign w:val="center"/>
          </w:tcPr>
          <w:p w:rsidR="00991ED4" w:rsidRPr="00991ED4" w:rsidRDefault="009F27F4" w:rsidP="00991ED4">
            <w:pPr>
              <w:jc w:val="center"/>
              <w:rPr>
                <w:rFonts w:ascii="Script Ecole 2" w:hAnsi="Script Ecole 2"/>
                <w:sz w:val="72"/>
              </w:rPr>
            </w:pPr>
            <w:r>
              <w:rPr>
                <w:rFonts w:ascii="Script Ecole 2" w:hAnsi="Script Ecole 2"/>
                <w:sz w:val="72"/>
              </w:rPr>
              <w:t>14+1+1</w:t>
            </w:r>
          </w:p>
        </w:tc>
      </w:tr>
      <w:tr w:rsidR="00991ED4" w:rsidRPr="00991ED4" w:rsidTr="005B483E">
        <w:trPr>
          <w:trHeight w:val="2835"/>
        </w:trPr>
        <w:tc>
          <w:tcPr>
            <w:tcW w:w="2835" w:type="dxa"/>
            <w:shd w:val="clear" w:color="auto" w:fill="66FFCC"/>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t>15+4</w:t>
            </w:r>
          </w:p>
        </w:tc>
        <w:tc>
          <w:tcPr>
            <w:tcW w:w="2835" w:type="dxa"/>
            <w:shd w:val="clear" w:color="auto" w:fill="66FFCC"/>
            <w:vAlign w:val="center"/>
          </w:tcPr>
          <w:p w:rsidR="00991ED4" w:rsidRPr="00991ED4" w:rsidRDefault="009F27F4" w:rsidP="00991ED4">
            <w:pPr>
              <w:jc w:val="center"/>
              <w:rPr>
                <w:rFonts w:ascii="Script Ecole 2" w:hAnsi="Script Ecole 2"/>
                <w:sz w:val="72"/>
              </w:rPr>
            </w:pPr>
            <w:r>
              <w:rPr>
                <w:rFonts w:ascii="Script Ecole 2" w:hAnsi="Script Ecole 2"/>
                <w:sz w:val="72"/>
              </w:rPr>
              <w:t>10+5+4</w:t>
            </w:r>
          </w:p>
        </w:tc>
        <w:tc>
          <w:tcPr>
            <w:tcW w:w="2835" w:type="dxa"/>
            <w:shd w:val="clear" w:color="auto" w:fill="66FFCC"/>
            <w:vAlign w:val="center"/>
          </w:tcPr>
          <w:p w:rsidR="00991ED4" w:rsidRPr="00991ED4" w:rsidRDefault="009F27F4" w:rsidP="00991ED4">
            <w:pPr>
              <w:jc w:val="center"/>
              <w:rPr>
                <w:rFonts w:ascii="Script Ecole 2" w:hAnsi="Script Ecole 2"/>
                <w:sz w:val="72"/>
              </w:rPr>
            </w:pPr>
            <w:r>
              <w:rPr>
                <w:rFonts w:ascii="Script Ecole 2" w:hAnsi="Script Ecole 2"/>
                <w:sz w:val="72"/>
              </w:rPr>
              <w:t>15+2+2</w:t>
            </w:r>
          </w:p>
        </w:tc>
        <w:tc>
          <w:tcPr>
            <w:tcW w:w="2835" w:type="dxa"/>
            <w:shd w:val="clear" w:color="auto" w:fill="66FFCC"/>
            <w:vAlign w:val="center"/>
          </w:tcPr>
          <w:p w:rsidR="00991ED4" w:rsidRPr="00991ED4" w:rsidRDefault="009F27F4" w:rsidP="00991ED4">
            <w:pPr>
              <w:jc w:val="center"/>
              <w:rPr>
                <w:rFonts w:ascii="Script Ecole 2" w:hAnsi="Script Ecole 2"/>
                <w:sz w:val="72"/>
              </w:rPr>
            </w:pPr>
            <w:r>
              <w:rPr>
                <w:rFonts w:ascii="Script Ecole 2" w:hAnsi="Script Ecole 2"/>
                <w:sz w:val="72"/>
              </w:rPr>
              <w:t>8+7+4</w:t>
            </w:r>
          </w:p>
        </w:tc>
      </w:tr>
      <w:tr w:rsidR="00991ED4" w:rsidRPr="00991ED4" w:rsidTr="005B483E">
        <w:trPr>
          <w:trHeight w:val="2835"/>
        </w:trPr>
        <w:tc>
          <w:tcPr>
            <w:tcW w:w="2835" w:type="dxa"/>
            <w:shd w:val="clear" w:color="auto" w:fill="6699FF"/>
            <w:vAlign w:val="center"/>
          </w:tcPr>
          <w:p w:rsidR="00991ED4" w:rsidRPr="00991ED4" w:rsidRDefault="00991ED4" w:rsidP="00991ED4">
            <w:pPr>
              <w:jc w:val="center"/>
              <w:rPr>
                <w:rFonts w:ascii="Script Ecole 2" w:hAnsi="Script Ecole 2"/>
                <w:sz w:val="72"/>
              </w:rPr>
            </w:pPr>
            <w:r w:rsidRPr="00991ED4">
              <w:rPr>
                <w:rFonts w:ascii="Script Ecole 2" w:hAnsi="Script Ecole 2"/>
                <w:sz w:val="72"/>
              </w:rPr>
              <w:lastRenderedPageBreak/>
              <w:t>16+2</w:t>
            </w:r>
          </w:p>
        </w:tc>
        <w:tc>
          <w:tcPr>
            <w:tcW w:w="2835" w:type="dxa"/>
            <w:shd w:val="clear" w:color="auto" w:fill="6699FF"/>
            <w:vAlign w:val="center"/>
          </w:tcPr>
          <w:p w:rsidR="00991ED4" w:rsidRPr="00991ED4" w:rsidRDefault="009F27F4" w:rsidP="00991ED4">
            <w:pPr>
              <w:jc w:val="center"/>
              <w:rPr>
                <w:rFonts w:ascii="Script Ecole 2" w:hAnsi="Script Ecole 2"/>
                <w:sz w:val="72"/>
              </w:rPr>
            </w:pPr>
            <w:r>
              <w:rPr>
                <w:rFonts w:ascii="Script Ecole 2" w:hAnsi="Script Ecole 2"/>
                <w:sz w:val="72"/>
              </w:rPr>
              <w:t>10+6+2</w:t>
            </w:r>
          </w:p>
        </w:tc>
        <w:tc>
          <w:tcPr>
            <w:tcW w:w="2835" w:type="dxa"/>
            <w:shd w:val="clear" w:color="auto" w:fill="6699FF"/>
            <w:vAlign w:val="center"/>
          </w:tcPr>
          <w:p w:rsidR="00991ED4" w:rsidRPr="00991ED4" w:rsidRDefault="009F27F4" w:rsidP="00991ED4">
            <w:pPr>
              <w:jc w:val="center"/>
              <w:rPr>
                <w:rFonts w:ascii="Script Ecole 2" w:hAnsi="Script Ecole 2"/>
                <w:sz w:val="72"/>
              </w:rPr>
            </w:pPr>
            <w:r>
              <w:rPr>
                <w:rFonts w:ascii="Script Ecole 2" w:hAnsi="Script Ecole 2"/>
                <w:sz w:val="72"/>
              </w:rPr>
              <w:t>12+4+2</w:t>
            </w:r>
          </w:p>
        </w:tc>
        <w:tc>
          <w:tcPr>
            <w:tcW w:w="2835" w:type="dxa"/>
            <w:shd w:val="clear" w:color="auto" w:fill="6699FF"/>
            <w:vAlign w:val="center"/>
          </w:tcPr>
          <w:p w:rsidR="00991ED4" w:rsidRPr="00991ED4" w:rsidRDefault="009F27F4" w:rsidP="00991ED4">
            <w:pPr>
              <w:jc w:val="center"/>
              <w:rPr>
                <w:rFonts w:ascii="Script Ecole 2" w:hAnsi="Script Ecole 2"/>
                <w:sz w:val="72"/>
              </w:rPr>
            </w:pPr>
            <w:r>
              <w:rPr>
                <w:rFonts w:ascii="Script Ecole 2" w:hAnsi="Script Ecole 2"/>
                <w:sz w:val="72"/>
              </w:rPr>
              <w:t>16+1+1</w:t>
            </w:r>
          </w:p>
        </w:tc>
      </w:tr>
      <w:tr w:rsidR="00991ED4" w:rsidRPr="00991ED4" w:rsidTr="005B483E">
        <w:trPr>
          <w:trHeight w:val="2835"/>
        </w:trPr>
        <w:tc>
          <w:tcPr>
            <w:tcW w:w="2835" w:type="dxa"/>
            <w:shd w:val="clear" w:color="auto" w:fill="CC66FF"/>
            <w:vAlign w:val="center"/>
          </w:tcPr>
          <w:p w:rsidR="00991ED4" w:rsidRPr="00991ED4" w:rsidRDefault="009F27F4" w:rsidP="00991ED4">
            <w:pPr>
              <w:jc w:val="center"/>
              <w:rPr>
                <w:rFonts w:ascii="Script Ecole 2" w:hAnsi="Script Ecole 2"/>
                <w:sz w:val="72"/>
              </w:rPr>
            </w:pPr>
            <w:r>
              <w:rPr>
                <w:rFonts w:ascii="Script Ecole 2" w:hAnsi="Script Ecole 2"/>
                <w:sz w:val="72"/>
              </w:rPr>
              <w:t>17+3</w:t>
            </w:r>
          </w:p>
        </w:tc>
        <w:tc>
          <w:tcPr>
            <w:tcW w:w="2835" w:type="dxa"/>
            <w:shd w:val="clear" w:color="auto" w:fill="CC66FF"/>
            <w:vAlign w:val="center"/>
          </w:tcPr>
          <w:p w:rsidR="00991ED4" w:rsidRPr="00991ED4" w:rsidRDefault="00DC3D31" w:rsidP="00991ED4">
            <w:pPr>
              <w:jc w:val="center"/>
              <w:rPr>
                <w:rFonts w:ascii="Script Ecole 2" w:hAnsi="Script Ecole 2"/>
                <w:sz w:val="72"/>
              </w:rPr>
            </w:pPr>
            <w:r>
              <w:rPr>
                <w:rFonts w:ascii="Script Ecole 2" w:hAnsi="Script Ecole 2"/>
                <w:sz w:val="72"/>
              </w:rPr>
              <w:t>10+7+3</w:t>
            </w:r>
          </w:p>
        </w:tc>
        <w:tc>
          <w:tcPr>
            <w:tcW w:w="2835" w:type="dxa"/>
            <w:shd w:val="clear" w:color="auto" w:fill="CC66FF"/>
            <w:vAlign w:val="center"/>
          </w:tcPr>
          <w:p w:rsidR="00991ED4" w:rsidRPr="00991ED4" w:rsidRDefault="00DC3D31" w:rsidP="00991ED4">
            <w:pPr>
              <w:jc w:val="center"/>
              <w:rPr>
                <w:rFonts w:ascii="Script Ecole 2" w:hAnsi="Script Ecole 2"/>
                <w:sz w:val="72"/>
              </w:rPr>
            </w:pPr>
            <w:r>
              <w:rPr>
                <w:rFonts w:ascii="Script Ecole 2" w:hAnsi="Script Ecole 2"/>
                <w:sz w:val="72"/>
              </w:rPr>
              <w:t>9+8+3</w:t>
            </w:r>
          </w:p>
        </w:tc>
        <w:tc>
          <w:tcPr>
            <w:tcW w:w="2835" w:type="dxa"/>
            <w:shd w:val="clear" w:color="auto" w:fill="CC66FF"/>
            <w:vAlign w:val="center"/>
          </w:tcPr>
          <w:p w:rsidR="00991ED4" w:rsidRPr="00991ED4" w:rsidRDefault="00DC3D31" w:rsidP="00991ED4">
            <w:pPr>
              <w:jc w:val="center"/>
              <w:rPr>
                <w:rFonts w:ascii="Script Ecole 2" w:hAnsi="Script Ecole 2"/>
                <w:sz w:val="72"/>
              </w:rPr>
            </w:pPr>
            <w:r>
              <w:rPr>
                <w:rFonts w:ascii="Script Ecole 2" w:hAnsi="Script Ecole 2"/>
                <w:sz w:val="72"/>
              </w:rPr>
              <w:t>17+2+1</w:t>
            </w:r>
          </w:p>
        </w:tc>
      </w:tr>
      <w:tr w:rsidR="00991ED4" w:rsidRPr="00991ED4" w:rsidTr="005B483E">
        <w:trPr>
          <w:trHeight w:val="2835"/>
        </w:trPr>
        <w:tc>
          <w:tcPr>
            <w:tcW w:w="2835" w:type="dxa"/>
            <w:shd w:val="clear" w:color="auto" w:fill="FF6699"/>
            <w:vAlign w:val="center"/>
          </w:tcPr>
          <w:p w:rsidR="00991ED4" w:rsidRPr="00991ED4" w:rsidRDefault="00DC3D31" w:rsidP="00991ED4">
            <w:pPr>
              <w:jc w:val="center"/>
              <w:rPr>
                <w:rFonts w:ascii="Script Ecole 2" w:hAnsi="Script Ecole 2"/>
                <w:sz w:val="72"/>
              </w:rPr>
            </w:pPr>
            <w:r>
              <w:rPr>
                <w:rFonts w:ascii="Script Ecole 2" w:hAnsi="Script Ecole 2"/>
                <w:sz w:val="72"/>
              </w:rPr>
              <w:t>18+1</w:t>
            </w:r>
          </w:p>
        </w:tc>
        <w:tc>
          <w:tcPr>
            <w:tcW w:w="2835" w:type="dxa"/>
            <w:shd w:val="clear" w:color="auto" w:fill="FF6699"/>
            <w:vAlign w:val="center"/>
          </w:tcPr>
          <w:p w:rsidR="00991ED4" w:rsidRPr="00991ED4" w:rsidRDefault="00DC3D31" w:rsidP="00991ED4">
            <w:pPr>
              <w:jc w:val="center"/>
              <w:rPr>
                <w:rFonts w:ascii="Script Ecole 2" w:hAnsi="Script Ecole 2"/>
                <w:sz w:val="72"/>
              </w:rPr>
            </w:pPr>
            <w:r>
              <w:rPr>
                <w:rFonts w:ascii="Script Ecole 2" w:hAnsi="Script Ecole 2"/>
                <w:sz w:val="72"/>
              </w:rPr>
              <w:t>10+8+1</w:t>
            </w:r>
          </w:p>
        </w:tc>
        <w:tc>
          <w:tcPr>
            <w:tcW w:w="2835" w:type="dxa"/>
            <w:shd w:val="clear" w:color="auto" w:fill="FF6699"/>
            <w:vAlign w:val="center"/>
          </w:tcPr>
          <w:p w:rsidR="00991ED4" w:rsidRPr="00991ED4" w:rsidRDefault="00DC3D31" w:rsidP="00991ED4">
            <w:pPr>
              <w:jc w:val="center"/>
              <w:rPr>
                <w:rFonts w:ascii="Script Ecole 2" w:hAnsi="Script Ecole 2"/>
                <w:sz w:val="72"/>
              </w:rPr>
            </w:pPr>
            <w:r>
              <w:rPr>
                <w:rFonts w:ascii="Script Ecole 2" w:hAnsi="Script Ecole 2"/>
                <w:sz w:val="72"/>
              </w:rPr>
              <w:t>14+4+1</w:t>
            </w:r>
          </w:p>
        </w:tc>
        <w:tc>
          <w:tcPr>
            <w:tcW w:w="2835" w:type="dxa"/>
            <w:shd w:val="clear" w:color="auto" w:fill="FF6699"/>
            <w:vAlign w:val="center"/>
          </w:tcPr>
          <w:p w:rsidR="00991ED4" w:rsidRPr="00991ED4" w:rsidRDefault="00DC3D31" w:rsidP="00991ED4">
            <w:pPr>
              <w:jc w:val="center"/>
              <w:rPr>
                <w:rFonts w:ascii="Script Ecole 2" w:hAnsi="Script Ecole 2"/>
                <w:sz w:val="72"/>
              </w:rPr>
            </w:pPr>
            <w:r>
              <w:rPr>
                <w:rFonts w:ascii="Script Ecole 2" w:hAnsi="Script Ecole 2"/>
                <w:sz w:val="72"/>
              </w:rPr>
              <w:t>15+3+1</w:t>
            </w:r>
          </w:p>
        </w:tc>
      </w:tr>
    </w:tbl>
    <w:p w:rsidR="00DF48E9" w:rsidRDefault="00DF48E9">
      <w:pPr>
        <w:spacing w:line="276" w:lineRule="auto"/>
      </w:pPr>
      <w:r>
        <w:br w:type="page"/>
      </w:r>
    </w:p>
    <w:tbl>
      <w:tblPr>
        <w:tblStyle w:val="Grilledutableau"/>
        <w:tblW w:w="0" w:type="auto"/>
        <w:tblLook w:val="04A0"/>
      </w:tblPr>
      <w:tblGrid>
        <w:gridCol w:w="2835"/>
        <w:gridCol w:w="2835"/>
        <w:gridCol w:w="2835"/>
        <w:gridCol w:w="2835"/>
      </w:tblGrid>
      <w:tr w:rsidR="00870FD2" w:rsidRPr="00DF48E9" w:rsidTr="00870FD2">
        <w:trPr>
          <w:trHeight w:val="2835"/>
        </w:trPr>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lastRenderedPageBreak/>
              <w:t>10+0+5</w:t>
            </w:r>
          </w:p>
        </w:tc>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10+0+2</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10+3+6</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10+5+4</w:t>
            </w:r>
          </w:p>
        </w:tc>
      </w:tr>
      <w:tr w:rsidR="00870FD2" w:rsidRPr="00DF48E9" w:rsidTr="00870FD2">
        <w:trPr>
          <w:trHeight w:val="2835"/>
        </w:trPr>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10+1+8</w:t>
            </w:r>
          </w:p>
        </w:tc>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10+1+4</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10+9+5</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10+9+3</w:t>
            </w:r>
          </w:p>
        </w:tc>
      </w:tr>
      <w:tr w:rsidR="00870FD2" w:rsidRPr="00DF48E9" w:rsidTr="00870FD2">
        <w:trPr>
          <w:trHeight w:val="2835"/>
        </w:trPr>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10+2+9</w:t>
            </w:r>
          </w:p>
        </w:tc>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10+2+2</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10+8+6</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10+8+2</w:t>
            </w:r>
          </w:p>
        </w:tc>
      </w:tr>
      <w:tr w:rsidR="00870FD2" w:rsidRPr="00DF48E9" w:rsidTr="00870FD2">
        <w:trPr>
          <w:trHeight w:val="2835"/>
        </w:trPr>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10+3+8</w:t>
            </w:r>
          </w:p>
        </w:tc>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10+3+3</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10+6+7</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10+6+1</w:t>
            </w:r>
          </w:p>
        </w:tc>
      </w:tr>
      <w:tr w:rsidR="00870FD2" w:rsidRPr="00DF48E9" w:rsidTr="00870FD2">
        <w:trPr>
          <w:trHeight w:val="2835"/>
        </w:trPr>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10+4+4</w:t>
            </w:r>
          </w:p>
        </w:tc>
        <w:tc>
          <w:tcPr>
            <w:tcW w:w="2835" w:type="dxa"/>
            <w:vAlign w:val="center"/>
          </w:tcPr>
          <w:p w:rsidR="00870FD2" w:rsidRPr="00DF48E9" w:rsidRDefault="00870FD2" w:rsidP="00DF48E9">
            <w:pPr>
              <w:jc w:val="center"/>
              <w:rPr>
                <w:rFonts w:ascii="Script Ecole 2" w:hAnsi="Script Ecole 2"/>
                <w:sz w:val="72"/>
                <w:szCs w:val="72"/>
              </w:rPr>
            </w:pPr>
            <w:r>
              <w:rPr>
                <w:rFonts w:ascii="Script Ecole 2" w:hAnsi="Script Ecole 2"/>
                <w:sz w:val="72"/>
                <w:szCs w:val="72"/>
              </w:rPr>
              <w:t>10+4+7</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10+5+5</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10+5+6</w:t>
            </w:r>
          </w:p>
        </w:tc>
      </w:tr>
    </w:tbl>
    <w:p w:rsidR="00870FD2" w:rsidRDefault="00870FD2">
      <w:pPr>
        <w:spacing w:line="276" w:lineRule="auto"/>
      </w:pPr>
    </w:p>
    <w:p w:rsidR="00870FD2" w:rsidRDefault="00870FD2">
      <w:pPr>
        <w:spacing w:line="276" w:lineRule="auto"/>
      </w:pPr>
      <w:r>
        <w:t>Imprimer sur feuille d’une couleur</w:t>
      </w:r>
    </w:p>
    <w:p w:rsidR="00870FD2" w:rsidRDefault="00870FD2">
      <w:pPr>
        <w:spacing w:line="276" w:lineRule="auto"/>
      </w:pPr>
      <w:r>
        <w:br w:type="page"/>
      </w:r>
    </w:p>
    <w:tbl>
      <w:tblPr>
        <w:tblStyle w:val="Grilledutableau"/>
        <w:tblW w:w="11340" w:type="dxa"/>
        <w:tblLook w:val="04A0"/>
      </w:tblPr>
      <w:tblGrid>
        <w:gridCol w:w="2835"/>
        <w:gridCol w:w="2835"/>
        <w:gridCol w:w="2835"/>
        <w:gridCol w:w="2835"/>
      </w:tblGrid>
      <w:tr w:rsidR="00870FD2" w:rsidRPr="00870FD2" w:rsidTr="00870FD2">
        <w:trPr>
          <w:trHeight w:val="2835"/>
        </w:trPr>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lastRenderedPageBreak/>
              <w:t>10+5</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10+2</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15+3</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15+4</w:t>
            </w:r>
          </w:p>
        </w:tc>
      </w:tr>
      <w:tr w:rsidR="00870FD2" w:rsidRPr="00870FD2" w:rsidTr="00870FD2">
        <w:trPr>
          <w:trHeight w:val="2835"/>
        </w:trPr>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11+8</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11+4</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19+5</w:t>
            </w:r>
          </w:p>
        </w:tc>
        <w:tc>
          <w:tcPr>
            <w:tcW w:w="2835" w:type="dxa"/>
            <w:vAlign w:val="center"/>
          </w:tcPr>
          <w:p w:rsidR="00870FD2" w:rsidRDefault="00870FD2" w:rsidP="003E66DF">
            <w:pPr>
              <w:jc w:val="center"/>
              <w:rPr>
                <w:rFonts w:ascii="Script Ecole 2" w:hAnsi="Script Ecole 2"/>
                <w:sz w:val="72"/>
                <w:szCs w:val="72"/>
              </w:rPr>
            </w:pPr>
            <w:r>
              <w:rPr>
                <w:rFonts w:ascii="Script Ecole 2" w:hAnsi="Script Ecole 2"/>
                <w:sz w:val="72"/>
                <w:szCs w:val="72"/>
              </w:rPr>
              <w:t>19+3</w:t>
            </w:r>
          </w:p>
        </w:tc>
      </w:tr>
      <w:tr w:rsidR="00870FD2" w:rsidRPr="00870FD2" w:rsidTr="00870FD2">
        <w:trPr>
          <w:trHeight w:val="2835"/>
        </w:trPr>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12+9</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12+2</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18+6</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18+2</w:t>
            </w:r>
          </w:p>
        </w:tc>
      </w:tr>
      <w:tr w:rsidR="00870FD2" w:rsidRPr="00870FD2" w:rsidTr="00870FD2">
        <w:trPr>
          <w:trHeight w:val="2835"/>
        </w:trPr>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13+8</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13+3</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16+7</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16+1</w:t>
            </w:r>
          </w:p>
        </w:tc>
      </w:tr>
      <w:tr w:rsidR="00870FD2" w:rsidRPr="00870FD2" w:rsidTr="00870FD2">
        <w:trPr>
          <w:trHeight w:val="2835"/>
        </w:trPr>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14+4</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14+7</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15+5</w:t>
            </w:r>
          </w:p>
        </w:tc>
        <w:tc>
          <w:tcPr>
            <w:tcW w:w="2835" w:type="dxa"/>
            <w:vAlign w:val="center"/>
          </w:tcPr>
          <w:p w:rsidR="00870FD2" w:rsidRPr="00DF48E9" w:rsidRDefault="00870FD2" w:rsidP="003E66DF">
            <w:pPr>
              <w:jc w:val="center"/>
              <w:rPr>
                <w:rFonts w:ascii="Script Ecole 2" w:hAnsi="Script Ecole 2"/>
                <w:sz w:val="72"/>
                <w:szCs w:val="72"/>
              </w:rPr>
            </w:pPr>
            <w:r>
              <w:rPr>
                <w:rFonts w:ascii="Script Ecole 2" w:hAnsi="Script Ecole 2"/>
                <w:sz w:val="72"/>
                <w:szCs w:val="72"/>
              </w:rPr>
              <w:t>15+6</w:t>
            </w:r>
          </w:p>
        </w:tc>
      </w:tr>
    </w:tbl>
    <w:p w:rsidR="00730FA1" w:rsidRDefault="00730FA1" w:rsidP="00181FF7"/>
    <w:p w:rsidR="0079070D" w:rsidRDefault="00870FD2">
      <w:pPr>
        <w:spacing w:line="276" w:lineRule="auto"/>
      </w:pPr>
      <w:r>
        <w:t xml:space="preserve">Imprimer sur feuille d’une </w:t>
      </w:r>
      <w:r w:rsidR="00031D3C">
        <w:t xml:space="preserve">autre </w:t>
      </w:r>
      <w:r>
        <w:t>couleur</w:t>
      </w:r>
      <w:r w:rsidR="0079070D">
        <w:br w:type="page"/>
      </w:r>
    </w:p>
    <w:p w:rsidR="00CF7CE7" w:rsidRDefault="00CF7CE7" w:rsidP="00CF7CE7">
      <w:pPr>
        <w:spacing w:line="276" w:lineRule="auto"/>
        <w:rPr>
          <w:rFonts w:ascii="Cooper Black" w:hAnsi="Cooper Black"/>
          <w:b/>
          <w:sz w:val="144"/>
          <w:szCs w:val="144"/>
        </w:rPr>
      </w:pPr>
    </w:p>
    <w:p w:rsidR="00CF7CE7" w:rsidRDefault="00CF7CE7" w:rsidP="00CF7CE7">
      <w:pPr>
        <w:spacing w:line="276" w:lineRule="auto"/>
        <w:rPr>
          <w:rFonts w:ascii="Cooper Black" w:hAnsi="Cooper Black"/>
          <w:b/>
          <w:sz w:val="144"/>
          <w:szCs w:val="144"/>
        </w:rPr>
      </w:pPr>
    </w:p>
    <w:p w:rsidR="00CF7CE7" w:rsidRPr="007D4828" w:rsidRDefault="00CF7CE7" w:rsidP="00CF7CE7">
      <w:pPr>
        <w:spacing w:line="276" w:lineRule="auto"/>
        <w:jc w:val="center"/>
        <w:rPr>
          <w:rFonts w:ascii="Cooper Black" w:hAnsi="Cooper Black"/>
          <w:b/>
          <w:sz w:val="200"/>
          <w:szCs w:val="144"/>
        </w:rPr>
      </w:pPr>
      <w:r w:rsidRPr="007D4828">
        <w:rPr>
          <w:rFonts w:ascii="Cooper Black" w:hAnsi="Cooper Black"/>
          <w:b/>
          <w:sz w:val="200"/>
          <w:szCs w:val="144"/>
        </w:rPr>
        <w:t xml:space="preserve">Le </w:t>
      </w:r>
      <w:r>
        <w:rPr>
          <w:rFonts w:ascii="Cooper Black" w:hAnsi="Cooper Black"/>
          <w:b/>
          <w:sz w:val="200"/>
          <w:szCs w:val="144"/>
        </w:rPr>
        <w:t>passage</w:t>
      </w:r>
    </w:p>
    <w:p w:rsidR="00CF7CE7" w:rsidRPr="007D4828" w:rsidRDefault="00CF7CE7" w:rsidP="00CF7CE7">
      <w:pPr>
        <w:spacing w:line="276" w:lineRule="auto"/>
        <w:jc w:val="center"/>
        <w:rPr>
          <w:rFonts w:ascii="Cooper Black" w:hAnsi="Cooper Black"/>
          <w:b/>
          <w:sz w:val="200"/>
          <w:szCs w:val="144"/>
        </w:rPr>
      </w:pPr>
      <w:r>
        <w:rPr>
          <w:rFonts w:ascii="Cooper Black" w:hAnsi="Cooper Black"/>
          <w:b/>
          <w:sz w:val="200"/>
          <w:szCs w:val="144"/>
        </w:rPr>
        <w:t>par</w:t>
      </w:r>
      <w:r w:rsidRPr="007D4828">
        <w:rPr>
          <w:rFonts w:ascii="Cooper Black" w:hAnsi="Cooper Black"/>
          <w:b/>
          <w:sz w:val="200"/>
          <w:szCs w:val="144"/>
        </w:rPr>
        <w:t xml:space="preserve"> 10</w:t>
      </w:r>
    </w:p>
    <w:p w:rsidR="00870FD2" w:rsidRDefault="00CF7CE7" w:rsidP="00CF7CE7">
      <w:r>
        <w:br w:type="page"/>
      </w:r>
      <w:r w:rsidR="004325A3" w:rsidRPr="004325A3">
        <w:rPr>
          <w:b/>
        </w:rPr>
        <w:lastRenderedPageBreak/>
        <w:t>Compléments à 10</w:t>
      </w:r>
      <w:r w:rsidR="004325A3">
        <w:t> : m</w:t>
      </w:r>
      <w:r w:rsidR="00653566">
        <w:t xml:space="preserve">atrice </w:t>
      </w:r>
      <w:r w:rsidR="00DB3F91">
        <w:t>d’étiquettes</w:t>
      </w:r>
      <w:r w:rsidR="00653566">
        <w:t xml:space="preserve"> d’objets à acheter</w:t>
      </w:r>
      <w:r w:rsidR="00C35811">
        <w:t xml:space="preserve"> </w:t>
      </w:r>
      <w:r w:rsidR="00DB3F91">
        <w:t>(</w:t>
      </w:r>
      <w:r w:rsidR="00C35811">
        <w:t>à remplir en fonction du contexte choisi</w:t>
      </w:r>
      <w:r w:rsidR="00DB3F91">
        <w:t>).</w:t>
      </w:r>
    </w:p>
    <w:p w:rsidR="00653566" w:rsidRDefault="00653566" w:rsidP="00181FF7"/>
    <w:tbl>
      <w:tblPr>
        <w:tblStyle w:val="Grilledutableau"/>
        <w:tblW w:w="0" w:type="auto"/>
        <w:tblBorders>
          <w:insideH w:val="none" w:sz="0" w:space="0" w:color="auto"/>
        </w:tblBorders>
        <w:tblLook w:val="04A0"/>
      </w:tblPr>
      <w:tblGrid>
        <w:gridCol w:w="3788"/>
        <w:gridCol w:w="3789"/>
        <w:gridCol w:w="3789"/>
      </w:tblGrid>
      <w:tr w:rsidR="00DB3F91" w:rsidRPr="00DB3F91" w:rsidTr="0008542B">
        <w:trPr>
          <w:trHeight w:val="2835"/>
        </w:trPr>
        <w:tc>
          <w:tcPr>
            <w:tcW w:w="3788" w:type="dxa"/>
            <w:tcBorders>
              <w:bottom w:val="nil"/>
            </w:tcBorders>
            <w:vAlign w:val="center"/>
          </w:tcPr>
          <w:p w:rsidR="00DB3F91" w:rsidRPr="00DB3F91" w:rsidRDefault="00DB3F91" w:rsidP="00DB3F91">
            <w:pPr>
              <w:jc w:val="center"/>
              <w:rPr>
                <w:rFonts w:ascii="Cooper Black" w:hAnsi="Cooper Black"/>
                <w:sz w:val="72"/>
                <w:szCs w:val="72"/>
              </w:rPr>
            </w:pPr>
            <w:r>
              <w:rPr>
                <w:rFonts w:ascii="Cooper Black" w:hAnsi="Cooper Black"/>
                <w:sz w:val="72"/>
                <w:szCs w:val="72"/>
              </w:rPr>
              <w:t>objet</w:t>
            </w:r>
          </w:p>
        </w:tc>
        <w:tc>
          <w:tcPr>
            <w:tcW w:w="3789" w:type="dxa"/>
            <w:tcBorders>
              <w:bottom w:val="nil"/>
            </w:tcBorders>
            <w:vAlign w:val="center"/>
          </w:tcPr>
          <w:p w:rsidR="00DB3F91" w:rsidRPr="00DB3F91" w:rsidRDefault="00DB3F91" w:rsidP="00DB3F91">
            <w:pPr>
              <w:jc w:val="center"/>
              <w:rPr>
                <w:rFonts w:ascii="Cooper Black" w:hAnsi="Cooper Black"/>
                <w:sz w:val="72"/>
                <w:szCs w:val="72"/>
              </w:rPr>
            </w:pPr>
            <w:r>
              <w:rPr>
                <w:rFonts w:ascii="Cooper Black" w:hAnsi="Cooper Black"/>
                <w:sz w:val="72"/>
                <w:szCs w:val="72"/>
              </w:rPr>
              <w:t>objet</w:t>
            </w:r>
          </w:p>
        </w:tc>
        <w:tc>
          <w:tcPr>
            <w:tcW w:w="3789" w:type="dxa"/>
            <w:tcBorders>
              <w:bottom w:val="nil"/>
            </w:tcBorders>
            <w:vAlign w:val="center"/>
          </w:tcPr>
          <w:p w:rsidR="00DB3F91" w:rsidRPr="00DB3F91" w:rsidRDefault="00DB3F91" w:rsidP="00DB3F91">
            <w:pPr>
              <w:jc w:val="center"/>
              <w:rPr>
                <w:rFonts w:ascii="Cooper Black" w:hAnsi="Cooper Black"/>
                <w:sz w:val="72"/>
                <w:szCs w:val="72"/>
              </w:rPr>
            </w:pPr>
            <w:r>
              <w:rPr>
                <w:rFonts w:ascii="Cooper Black" w:hAnsi="Cooper Black"/>
                <w:sz w:val="72"/>
                <w:szCs w:val="72"/>
              </w:rPr>
              <w:t>objet</w:t>
            </w:r>
          </w:p>
        </w:tc>
      </w:tr>
      <w:tr w:rsidR="00DB3F91" w:rsidRPr="00DB3F91" w:rsidTr="0008542B">
        <w:tc>
          <w:tcPr>
            <w:tcW w:w="3788" w:type="dxa"/>
            <w:tcBorders>
              <w:top w:val="nil"/>
              <w:bottom w:val="single" w:sz="4" w:space="0" w:color="000000"/>
            </w:tcBorders>
            <w:vAlign w:val="center"/>
          </w:tcPr>
          <w:p w:rsidR="00DB3F91" w:rsidRPr="00DB3F91" w:rsidRDefault="00604F2F" w:rsidP="00DB3F91">
            <w:pPr>
              <w:jc w:val="center"/>
              <w:rPr>
                <w:rFonts w:ascii="Cooper Black" w:hAnsi="Cooper Black"/>
                <w:sz w:val="72"/>
                <w:szCs w:val="72"/>
              </w:rPr>
            </w:pPr>
            <w:r>
              <w:rPr>
                <w:rFonts w:ascii="Cooper Black" w:hAnsi="Cooper Black"/>
                <w:sz w:val="72"/>
                <w:szCs w:val="72"/>
              </w:rPr>
              <w:t>1€</w:t>
            </w:r>
          </w:p>
        </w:tc>
        <w:tc>
          <w:tcPr>
            <w:tcW w:w="3789" w:type="dxa"/>
            <w:tcBorders>
              <w:top w:val="nil"/>
              <w:bottom w:val="single" w:sz="4" w:space="0" w:color="000000"/>
            </w:tcBorders>
            <w:vAlign w:val="center"/>
          </w:tcPr>
          <w:p w:rsidR="00DB3F91" w:rsidRPr="00DB3F91" w:rsidRDefault="00604F2F" w:rsidP="00DB3F91">
            <w:pPr>
              <w:jc w:val="center"/>
              <w:rPr>
                <w:rFonts w:ascii="Cooper Black" w:hAnsi="Cooper Black"/>
                <w:sz w:val="72"/>
                <w:szCs w:val="72"/>
              </w:rPr>
            </w:pPr>
            <w:r>
              <w:rPr>
                <w:rFonts w:ascii="Cooper Black" w:hAnsi="Cooper Black"/>
                <w:sz w:val="72"/>
                <w:szCs w:val="72"/>
              </w:rPr>
              <w:t>2€</w:t>
            </w:r>
          </w:p>
        </w:tc>
        <w:tc>
          <w:tcPr>
            <w:tcW w:w="3789" w:type="dxa"/>
            <w:tcBorders>
              <w:top w:val="nil"/>
              <w:bottom w:val="single" w:sz="4" w:space="0" w:color="000000"/>
            </w:tcBorders>
            <w:vAlign w:val="center"/>
          </w:tcPr>
          <w:p w:rsidR="00DB3F91" w:rsidRPr="00DB3F91" w:rsidRDefault="00604F2F" w:rsidP="00DB3F91">
            <w:pPr>
              <w:jc w:val="center"/>
              <w:rPr>
                <w:rFonts w:ascii="Cooper Black" w:hAnsi="Cooper Black"/>
                <w:sz w:val="72"/>
                <w:szCs w:val="72"/>
              </w:rPr>
            </w:pPr>
            <w:r>
              <w:rPr>
                <w:rFonts w:ascii="Cooper Black" w:hAnsi="Cooper Black"/>
                <w:sz w:val="72"/>
                <w:szCs w:val="72"/>
              </w:rPr>
              <w:t>3€</w:t>
            </w:r>
          </w:p>
        </w:tc>
      </w:tr>
      <w:tr w:rsidR="0008542B" w:rsidRPr="00DB3F91" w:rsidTr="0008542B">
        <w:trPr>
          <w:trHeight w:val="2835"/>
        </w:trPr>
        <w:tc>
          <w:tcPr>
            <w:tcW w:w="3788"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c>
          <w:tcPr>
            <w:tcW w:w="3789"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c>
          <w:tcPr>
            <w:tcW w:w="3789"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r>
      <w:tr w:rsidR="0008542B" w:rsidRPr="00DB3F91" w:rsidTr="0008542B">
        <w:tc>
          <w:tcPr>
            <w:tcW w:w="3788"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4€</w:t>
            </w:r>
          </w:p>
        </w:tc>
        <w:tc>
          <w:tcPr>
            <w:tcW w:w="3789"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5€</w:t>
            </w:r>
          </w:p>
        </w:tc>
        <w:tc>
          <w:tcPr>
            <w:tcW w:w="3789"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5€</w:t>
            </w:r>
          </w:p>
        </w:tc>
      </w:tr>
      <w:tr w:rsidR="0008542B" w:rsidRPr="00DB3F91" w:rsidTr="0008542B">
        <w:trPr>
          <w:trHeight w:val="2835"/>
        </w:trPr>
        <w:tc>
          <w:tcPr>
            <w:tcW w:w="3788"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c>
          <w:tcPr>
            <w:tcW w:w="3789"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c>
          <w:tcPr>
            <w:tcW w:w="3789" w:type="dxa"/>
            <w:tcBorders>
              <w:top w:val="single" w:sz="4" w:space="0" w:color="000000"/>
              <w:bottom w:val="nil"/>
            </w:tcBorders>
            <w:vAlign w:val="center"/>
          </w:tcPr>
          <w:p w:rsidR="0008542B" w:rsidRPr="00DB3F91" w:rsidRDefault="0008542B" w:rsidP="00F019AD">
            <w:pPr>
              <w:jc w:val="center"/>
              <w:rPr>
                <w:rFonts w:ascii="Cooper Black" w:hAnsi="Cooper Black"/>
                <w:sz w:val="72"/>
                <w:szCs w:val="72"/>
              </w:rPr>
            </w:pPr>
            <w:r>
              <w:rPr>
                <w:rFonts w:ascii="Cooper Black" w:hAnsi="Cooper Black"/>
                <w:sz w:val="72"/>
                <w:szCs w:val="72"/>
              </w:rPr>
              <w:t>objet</w:t>
            </w:r>
          </w:p>
        </w:tc>
      </w:tr>
      <w:tr w:rsidR="0008542B" w:rsidRPr="00DB3F91" w:rsidTr="0008542B">
        <w:tc>
          <w:tcPr>
            <w:tcW w:w="3788"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6€</w:t>
            </w:r>
          </w:p>
        </w:tc>
        <w:tc>
          <w:tcPr>
            <w:tcW w:w="3789"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7€</w:t>
            </w:r>
          </w:p>
        </w:tc>
        <w:tc>
          <w:tcPr>
            <w:tcW w:w="3789" w:type="dxa"/>
            <w:tcBorders>
              <w:top w:val="nil"/>
              <w:bottom w:val="single" w:sz="4" w:space="0" w:color="000000"/>
            </w:tcBorders>
            <w:vAlign w:val="center"/>
          </w:tcPr>
          <w:p w:rsidR="0008542B" w:rsidRPr="00DB3F91" w:rsidRDefault="00604F2F" w:rsidP="00F019AD">
            <w:pPr>
              <w:jc w:val="center"/>
              <w:rPr>
                <w:rFonts w:ascii="Cooper Black" w:hAnsi="Cooper Black"/>
                <w:sz w:val="72"/>
                <w:szCs w:val="72"/>
              </w:rPr>
            </w:pPr>
            <w:r>
              <w:rPr>
                <w:rFonts w:ascii="Cooper Black" w:hAnsi="Cooper Black"/>
                <w:sz w:val="72"/>
                <w:szCs w:val="72"/>
              </w:rPr>
              <w:t>8€</w:t>
            </w:r>
          </w:p>
        </w:tc>
      </w:tr>
      <w:tr w:rsidR="0008542B" w:rsidRPr="00DB3F91" w:rsidTr="0008542B">
        <w:tblPrEx>
          <w:tblBorders>
            <w:insideH w:val="single" w:sz="4" w:space="0" w:color="000000"/>
          </w:tblBorders>
        </w:tblPrEx>
        <w:trPr>
          <w:trHeight w:val="2835"/>
        </w:trPr>
        <w:tc>
          <w:tcPr>
            <w:tcW w:w="3788" w:type="dxa"/>
            <w:tcBorders>
              <w:bottom w:val="nil"/>
            </w:tcBorders>
            <w:vAlign w:val="center"/>
          </w:tcPr>
          <w:p w:rsidR="0008542B" w:rsidRPr="00DB3F91" w:rsidRDefault="0008542B" w:rsidP="0008542B">
            <w:pPr>
              <w:jc w:val="center"/>
              <w:rPr>
                <w:rFonts w:ascii="Cooper Black" w:hAnsi="Cooper Black"/>
                <w:sz w:val="72"/>
                <w:szCs w:val="72"/>
              </w:rPr>
            </w:pPr>
            <w:r>
              <w:rPr>
                <w:rFonts w:ascii="Cooper Black" w:hAnsi="Cooper Black"/>
                <w:sz w:val="72"/>
                <w:szCs w:val="72"/>
              </w:rPr>
              <w:t>objet</w:t>
            </w:r>
          </w:p>
        </w:tc>
        <w:tc>
          <w:tcPr>
            <w:tcW w:w="3789" w:type="dxa"/>
            <w:tcBorders>
              <w:bottom w:val="nil"/>
            </w:tcBorders>
            <w:vAlign w:val="center"/>
          </w:tcPr>
          <w:p w:rsidR="0008542B" w:rsidRPr="00DB3F91" w:rsidRDefault="0008542B" w:rsidP="0008542B">
            <w:pPr>
              <w:jc w:val="center"/>
              <w:rPr>
                <w:rFonts w:ascii="Cooper Black" w:hAnsi="Cooper Black"/>
                <w:sz w:val="72"/>
                <w:szCs w:val="72"/>
              </w:rPr>
            </w:pPr>
            <w:r>
              <w:rPr>
                <w:rFonts w:ascii="Cooper Black" w:hAnsi="Cooper Black"/>
                <w:sz w:val="72"/>
                <w:szCs w:val="72"/>
              </w:rPr>
              <w:t>objet</w:t>
            </w:r>
          </w:p>
        </w:tc>
        <w:tc>
          <w:tcPr>
            <w:tcW w:w="3789" w:type="dxa"/>
            <w:tcBorders>
              <w:bottom w:val="nil"/>
            </w:tcBorders>
            <w:vAlign w:val="center"/>
          </w:tcPr>
          <w:p w:rsidR="0008542B" w:rsidRPr="00DB3F91" w:rsidRDefault="00EE7817" w:rsidP="0008542B">
            <w:pPr>
              <w:jc w:val="center"/>
              <w:rPr>
                <w:rFonts w:ascii="Cooper Black" w:hAnsi="Cooper Black"/>
                <w:sz w:val="72"/>
                <w:szCs w:val="72"/>
              </w:rPr>
            </w:pPr>
            <w:r>
              <w:rPr>
                <w:rFonts w:ascii="Cooper Black" w:hAnsi="Cooper Black"/>
                <w:sz w:val="72"/>
                <w:szCs w:val="72"/>
              </w:rPr>
              <w:t>objet</w:t>
            </w:r>
          </w:p>
        </w:tc>
      </w:tr>
      <w:tr w:rsidR="0008542B" w:rsidRPr="00DB3F91" w:rsidTr="0008542B">
        <w:tblPrEx>
          <w:tblBorders>
            <w:insideH w:val="single" w:sz="4" w:space="0" w:color="000000"/>
          </w:tblBorders>
        </w:tblPrEx>
        <w:tc>
          <w:tcPr>
            <w:tcW w:w="3788" w:type="dxa"/>
            <w:tcBorders>
              <w:top w:val="nil"/>
            </w:tcBorders>
            <w:vAlign w:val="center"/>
          </w:tcPr>
          <w:p w:rsidR="0008542B" w:rsidRPr="00DB3F91" w:rsidRDefault="00604F2F" w:rsidP="0008542B">
            <w:pPr>
              <w:jc w:val="center"/>
              <w:rPr>
                <w:rFonts w:ascii="Cooper Black" w:hAnsi="Cooper Black"/>
                <w:sz w:val="72"/>
                <w:szCs w:val="72"/>
              </w:rPr>
            </w:pPr>
            <w:r>
              <w:rPr>
                <w:rFonts w:ascii="Cooper Black" w:hAnsi="Cooper Black"/>
                <w:sz w:val="72"/>
                <w:szCs w:val="72"/>
              </w:rPr>
              <w:t>9€</w:t>
            </w:r>
          </w:p>
        </w:tc>
        <w:tc>
          <w:tcPr>
            <w:tcW w:w="3789" w:type="dxa"/>
            <w:tcBorders>
              <w:top w:val="nil"/>
            </w:tcBorders>
            <w:vAlign w:val="center"/>
          </w:tcPr>
          <w:p w:rsidR="0008542B" w:rsidRPr="00DB3F91" w:rsidRDefault="00604F2F" w:rsidP="0008542B">
            <w:pPr>
              <w:jc w:val="center"/>
              <w:rPr>
                <w:rFonts w:ascii="Cooper Black" w:hAnsi="Cooper Black"/>
                <w:sz w:val="72"/>
                <w:szCs w:val="72"/>
              </w:rPr>
            </w:pPr>
            <w:r>
              <w:rPr>
                <w:rFonts w:ascii="Cooper Black" w:hAnsi="Cooper Black"/>
                <w:sz w:val="72"/>
                <w:szCs w:val="72"/>
              </w:rPr>
              <w:t>0€</w:t>
            </w:r>
          </w:p>
        </w:tc>
        <w:tc>
          <w:tcPr>
            <w:tcW w:w="3789" w:type="dxa"/>
            <w:tcBorders>
              <w:top w:val="nil"/>
            </w:tcBorders>
            <w:vAlign w:val="center"/>
          </w:tcPr>
          <w:p w:rsidR="0008542B" w:rsidRPr="00DB3F91" w:rsidRDefault="00EE7817" w:rsidP="0008542B">
            <w:pPr>
              <w:jc w:val="center"/>
              <w:rPr>
                <w:rFonts w:ascii="Cooper Black" w:hAnsi="Cooper Black"/>
                <w:sz w:val="72"/>
                <w:szCs w:val="72"/>
              </w:rPr>
            </w:pPr>
            <w:r>
              <w:rPr>
                <w:rFonts w:ascii="Cooper Black" w:hAnsi="Cooper Black"/>
                <w:sz w:val="72"/>
                <w:szCs w:val="72"/>
              </w:rPr>
              <w:t>10€</w:t>
            </w:r>
          </w:p>
        </w:tc>
      </w:tr>
    </w:tbl>
    <w:p w:rsidR="004325A3" w:rsidRDefault="004325A3">
      <w:pPr>
        <w:spacing w:line="276" w:lineRule="auto"/>
      </w:pPr>
      <w:r>
        <w:br w:type="page"/>
      </w:r>
    </w:p>
    <w:p w:rsidR="004325A3" w:rsidRDefault="004325A3" w:rsidP="004325A3">
      <w:r w:rsidRPr="004325A3">
        <w:rPr>
          <w:b/>
        </w:rPr>
        <w:lastRenderedPageBreak/>
        <w:t>Compléments à 10</w:t>
      </w:r>
      <w:r>
        <w:t xml:space="preserve"> : matrice </w:t>
      </w:r>
      <w:r w:rsidR="007A13A4">
        <w:t>de cartes de recherche.</w:t>
      </w:r>
    </w:p>
    <w:tbl>
      <w:tblPr>
        <w:tblStyle w:val="Grilledutableau"/>
        <w:tblW w:w="11395" w:type="dxa"/>
        <w:tblLook w:val="04A0"/>
      </w:tblPr>
      <w:tblGrid>
        <w:gridCol w:w="2041"/>
        <w:gridCol w:w="2041"/>
        <w:gridCol w:w="1474"/>
        <w:gridCol w:w="283"/>
        <w:gridCol w:w="2041"/>
        <w:gridCol w:w="2041"/>
        <w:gridCol w:w="1474"/>
      </w:tblGrid>
      <w:tr w:rsidR="003B5ED2" w:rsidRPr="005B11BD" w:rsidTr="003B5ED2">
        <w:trPr>
          <w:trHeight w:val="1701"/>
        </w:trPr>
        <w:tc>
          <w:tcPr>
            <w:tcW w:w="2041" w:type="dxa"/>
            <w:tcBorders>
              <w:top w:val="single" w:sz="36" w:space="0" w:color="000000"/>
              <w:left w:val="single" w:sz="36" w:space="0" w:color="000000"/>
              <w:bottom w:val="nil"/>
              <w:right w:val="nil"/>
            </w:tcBorders>
            <w:vAlign w:val="center"/>
          </w:tcPr>
          <w:p w:rsidR="003B5ED2" w:rsidRPr="005B11BD" w:rsidRDefault="003B5ED2" w:rsidP="005B11B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5B11B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5B11BD">
            <w:pPr>
              <w:jc w:val="center"/>
              <w:rPr>
                <w:rFonts w:ascii="Cooper Black" w:hAnsi="Cooper Black"/>
                <w:sz w:val="72"/>
                <w:szCs w:val="72"/>
              </w:rPr>
            </w:pPr>
          </w:p>
        </w:tc>
        <w:tc>
          <w:tcPr>
            <w:tcW w:w="283" w:type="dxa"/>
            <w:tcBorders>
              <w:left w:val="single" w:sz="36" w:space="0" w:color="000000"/>
              <w:right w:val="single" w:sz="36" w:space="0" w:color="000000"/>
            </w:tcBorders>
          </w:tcPr>
          <w:p w:rsidR="003B5ED2" w:rsidRPr="005B11BD" w:rsidRDefault="003B5ED2" w:rsidP="005B11BD">
            <w:pPr>
              <w:jc w:val="center"/>
              <w:rPr>
                <w:rFonts w:ascii="Cooper Black" w:hAnsi="Cooper Black"/>
                <w:sz w:val="72"/>
                <w:szCs w:val="72"/>
              </w:rPr>
            </w:pPr>
          </w:p>
        </w:tc>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r>
      <w:tr w:rsidR="003B5ED2" w:rsidRPr="005B11BD" w:rsidTr="003B5ED2">
        <w:tc>
          <w:tcPr>
            <w:tcW w:w="2041" w:type="dxa"/>
            <w:tcBorders>
              <w:top w:val="nil"/>
              <w:left w:val="single" w:sz="36" w:space="0" w:color="000000"/>
              <w:bottom w:val="single" w:sz="36" w:space="0" w:color="000000"/>
              <w:right w:val="nil"/>
            </w:tcBorders>
            <w:vAlign w:val="center"/>
          </w:tcPr>
          <w:p w:rsidR="003B5ED2" w:rsidRPr="005B11BD" w:rsidRDefault="003B5ED2" w:rsidP="005B11B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142369">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142369">
            <w:pPr>
              <w:jc w:val="center"/>
              <w:rPr>
                <w:rFonts w:ascii="Cooper Black" w:hAnsi="Cooper Black"/>
                <w:sz w:val="56"/>
                <w:szCs w:val="56"/>
              </w:rPr>
            </w:pPr>
            <w:r w:rsidRPr="003B5ED2">
              <w:rPr>
                <w:rFonts w:ascii="Cooper Black" w:hAnsi="Cooper Black"/>
                <w:sz w:val="56"/>
                <w:szCs w:val="56"/>
              </w:rPr>
              <w:t>= 10</w:t>
            </w:r>
          </w:p>
        </w:tc>
        <w:tc>
          <w:tcPr>
            <w:tcW w:w="283" w:type="dxa"/>
            <w:tcBorders>
              <w:left w:val="single" w:sz="36" w:space="0" w:color="000000"/>
              <w:right w:val="single" w:sz="36" w:space="0" w:color="000000"/>
            </w:tcBorders>
          </w:tcPr>
          <w:p w:rsidR="003B5ED2" w:rsidRDefault="003B5ED2" w:rsidP="005B11BD">
            <w:pPr>
              <w:jc w:val="center"/>
              <w:rPr>
                <w:rFonts w:ascii="Cooper Black" w:hAnsi="Cooper Black"/>
                <w:sz w:val="72"/>
                <w:szCs w:val="72"/>
              </w:rPr>
            </w:pPr>
          </w:p>
        </w:tc>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r>
    </w:tbl>
    <w:p w:rsidR="0008542B" w:rsidRDefault="0008542B" w:rsidP="00181FF7"/>
    <w:tbl>
      <w:tblPr>
        <w:tblStyle w:val="Grilledutableau"/>
        <w:tblW w:w="11395" w:type="dxa"/>
        <w:tblLook w:val="04A0"/>
      </w:tblPr>
      <w:tblGrid>
        <w:gridCol w:w="2041"/>
        <w:gridCol w:w="2041"/>
        <w:gridCol w:w="1474"/>
        <w:gridCol w:w="283"/>
        <w:gridCol w:w="2041"/>
        <w:gridCol w:w="2041"/>
        <w:gridCol w:w="1474"/>
      </w:tblGrid>
      <w:tr w:rsidR="003B5ED2" w:rsidRPr="005B11BD" w:rsidTr="00F019AD">
        <w:trPr>
          <w:trHeight w:val="1701"/>
        </w:trPr>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c>
          <w:tcPr>
            <w:tcW w:w="283" w:type="dxa"/>
            <w:tcBorders>
              <w:left w:val="single" w:sz="36" w:space="0" w:color="000000"/>
              <w:right w:val="single" w:sz="36" w:space="0" w:color="000000"/>
            </w:tcBorders>
          </w:tcPr>
          <w:p w:rsidR="003B5ED2" w:rsidRPr="005B11BD" w:rsidRDefault="003B5ED2" w:rsidP="00F019AD">
            <w:pPr>
              <w:jc w:val="center"/>
              <w:rPr>
                <w:rFonts w:ascii="Cooper Black" w:hAnsi="Cooper Black"/>
                <w:sz w:val="72"/>
                <w:szCs w:val="72"/>
              </w:rPr>
            </w:pPr>
          </w:p>
        </w:tc>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r>
      <w:tr w:rsidR="003B5ED2" w:rsidRPr="005B11BD" w:rsidTr="00F019AD">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c>
          <w:tcPr>
            <w:tcW w:w="283" w:type="dxa"/>
            <w:tcBorders>
              <w:left w:val="single" w:sz="36" w:space="0" w:color="000000"/>
              <w:right w:val="single" w:sz="36" w:space="0" w:color="000000"/>
            </w:tcBorders>
          </w:tcPr>
          <w:p w:rsidR="003B5ED2" w:rsidRDefault="003B5ED2" w:rsidP="00F019AD">
            <w:pPr>
              <w:jc w:val="center"/>
              <w:rPr>
                <w:rFonts w:ascii="Cooper Black" w:hAnsi="Cooper Black"/>
                <w:sz w:val="72"/>
                <w:szCs w:val="72"/>
              </w:rPr>
            </w:pPr>
          </w:p>
        </w:tc>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r>
    </w:tbl>
    <w:p w:rsidR="003B5ED2" w:rsidRDefault="003B5ED2" w:rsidP="00181FF7"/>
    <w:tbl>
      <w:tblPr>
        <w:tblStyle w:val="Grilledutableau"/>
        <w:tblW w:w="11395" w:type="dxa"/>
        <w:tblLook w:val="04A0"/>
      </w:tblPr>
      <w:tblGrid>
        <w:gridCol w:w="2041"/>
        <w:gridCol w:w="2041"/>
        <w:gridCol w:w="1474"/>
        <w:gridCol w:w="283"/>
        <w:gridCol w:w="2041"/>
        <w:gridCol w:w="2041"/>
        <w:gridCol w:w="1474"/>
      </w:tblGrid>
      <w:tr w:rsidR="003B5ED2" w:rsidRPr="005B11BD" w:rsidTr="00F019AD">
        <w:trPr>
          <w:trHeight w:val="1701"/>
        </w:trPr>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c>
          <w:tcPr>
            <w:tcW w:w="283" w:type="dxa"/>
            <w:tcBorders>
              <w:left w:val="single" w:sz="36" w:space="0" w:color="000000"/>
              <w:right w:val="single" w:sz="36" w:space="0" w:color="000000"/>
            </w:tcBorders>
          </w:tcPr>
          <w:p w:rsidR="003B5ED2" w:rsidRPr="005B11BD" w:rsidRDefault="003B5ED2" w:rsidP="00F019AD">
            <w:pPr>
              <w:jc w:val="center"/>
              <w:rPr>
                <w:rFonts w:ascii="Cooper Black" w:hAnsi="Cooper Black"/>
                <w:sz w:val="72"/>
                <w:szCs w:val="72"/>
              </w:rPr>
            </w:pPr>
          </w:p>
        </w:tc>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r>
      <w:tr w:rsidR="003B5ED2" w:rsidRPr="005B11BD" w:rsidTr="00F019AD">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c>
          <w:tcPr>
            <w:tcW w:w="283" w:type="dxa"/>
            <w:tcBorders>
              <w:left w:val="single" w:sz="36" w:space="0" w:color="000000"/>
              <w:right w:val="single" w:sz="36" w:space="0" w:color="000000"/>
            </w:tcBorders>
          </w:tcPr>
          <w:p w:rsidR="003B5ED2" w:rsidRDefault="003B5ED2" w:rsidP="00F019AD">
            <w:pPr>
              <w:jc w:val="center"/>
              <w:rPr>
                <w:rFonts w:ascii="Cooper Black" w:hAnsi="Cooper Black"/>
                <w:sz w:val="72"/>
                <w:szCs w:val="72"/>
              </w:rPr>
            </w:pPr>
          </w:p>
        </w:tc>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r>
    </w:tbl>
    <w:p w:rsidR="003B5ED2" w:rsidRDefault="003B5ED2" w:rsidP="00181FF7"/>
    <w:tbl>
      <w:tblPr>
        <w:tblStyle w:val="Grilledutableau"/>
        <w:tblW w:w="11395" w:type="dxa"/>
        <w:tblLook w:val="04A0"/>
      </w:tblPr>
      <w:tblGrid>
        <w:gridCol w:w="2041"/>
        <w:gridCol w:w="2041"/>
        <w:gridCol w:w="1474"/>
        <w:gridCol w:w="283"/>
        <w:gridCol w:w="2041"/>
        <w:gridCol w:w="2041"/>
        <w:gridCol w:w="1474"/>
      </w:tblGrid>
      <w:tr w:rsidR="003B5ED2" w:rsidRPr="005B11BD" w:rsidTr="00F019AD">
        <w:trPr>
          <w:trHeight w:val="1701"/>
        </w:trPr>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c>
          <w:tcPr>
            <w:tcW w:w="283" w:type="dxa"/>
            <w:tcBorders>
              <w:left w:val="single" w:sz="36" w:space="0" w:color="000000"/>
              <w:right w:val="single" w:sz="36" w:space="0" w:color="000000"/>
            </w:tcBorders>
          </w:tcPr>
          <w:p w:rsidR="003B5ED2" w:rsidRPr="005B11BD" w:rsidRDefault="003B5ED2" w:rsidP="00F019AD">
            <w:pPr>
              <w:jc w:val="center"/>
              <w:rPr>
                <w:rFonts w:ascii="Cooper Black" w:hAnsi="Cooper Black"/>
                <w:sz w:val="72"/>
                <w:szCs w:val="72"/>
              </w:rPr>
            </w:pPr>
          </w:p>
        </w:tc>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r>
      <w:tr w:rsidR="003B5ED2" w:rsidRPr="005B11BD" w:rsidTr="00F019AD">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c>
          <w:tcPr>
            <w:tcW w:w="283" w:type="dxa"/>
            <w:tcBorders>
              <w:left w:val="single" w:sz="36" w:space="0" w:color="000000"/>
              <w:right w:val="single" w:sz="36" w:space="0" w:color="000000"/>
            </w:tcBorders>
          </w:tcPr>
          <w:p w:rsidR="003B5ED2" w:rsidRDefault="003B5ED2" w:rsidP="00F019AD">
            <w:pPr>
              <w:jc w:val="center"/>
              <w:rPr>
                <w:rFonts w:ascii="Cooper Black" w:hAnsi="Cooper Black"/>
                <w:sz w:val="72"/>
                <w:szCs w:val="72"/>
              </w:rPr>
            </w:pPr>
          </w:p>
        </w:tc>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r>
    </w:tbl>
    <w:p w:rsidR="003B5ED2" w:rsidRDefault="003B5ED2" w:rsidP="00181FF7"/>
    <w:tbl>
      <w:tblPr>
        <w:tblStyle w:val="Grilledutableau"/>
        <w:tblW w:w="11395" w:type="dxa"/>
        <w:tblLook w:val="04A0"/>
      </w:tblPr>
      <w:tblGrid>
        <w:gridCol w:w="2041"/>
        <w:gridCol w:w="2041"/>
        <w:gridCol w:w="1474"/>
        <w:gridCol w:w="283"/>
        <w:gridCol w:w="2041"/>
        <w:gridCol w:w="2041"/>
        <w:gridCol w:w="1474"/>
      </w:tblGrid>
      <w:tr w:rsidR="003B5ED2" w:rsidRPr="005B11BD" w:rsidTr="00F019AD">
        <w:trPr>
          <w:trHeight w:val="1701"/>
        </w:trPr>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c>
          <w:tcPr>
            <w:tcW w:w="283" w:type="dxa"/>
            <w:tcBorders>
              <w:left w:val="single" w:sz="36" w:space="0" w:color="000000"/>
              <w:right w:val="single" w:sz="36" w:space="0" w:color="000000"/>
            </w:tcBorders>
          </w:tcPr>
          <w:p w:rsidR="003B5ED2" w:rsidRPr="005B11BD" w:rsidRDefault="003B5ED2" w:rsidP="00F019AD">
            <w:pPr>
              <w:jc w:val="center"/>
              <w:rPr>
                <w:rFonts w:ascii="Cooper Black" w:hAnsi="Cooper Black"/>
                <w:sz w:val="72"/>
                <w:szCs w:val="72"/>
              </w:rPr>
            </w:pPr>
          </w:p>
        </w:tc>
        <w:tc>
          <w:tcPr>
            <w:tcW w:w="2041" w:type="dxa"/>
            <w:tcBorders>
              <w:top w:val="single" w:sz="36" w:space="0" w:color="000000"/>
              <w:left w:val="single" w:sz="36" w:space="0" w:color="000000"/>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1</w:t>
            </w:r>
          </w:p>
        </w:tc>
        <w:tc>
          <w:tcPr>
            <w:tcW w:w="2041" w:type="dxa"/>
            <w:tcBorders>
              <w:top w:val="single" w:sz="36" w:space="0" w:color="000000"/>
              <w:left w:val="nil"/>
              <w:bottom w:val="nil"/>
              <w:right w:val="nil"/>
            </w:tcBorders>
            <w:vAlign w:val="center"/>
          </w:tcPr>
          <w:p w:rsidR="003B5ED2" w:rsidRPr="005B11BD" w:rsidRDefault="003B5ED2" w:rsidP="00F019AD">
            <w:pPr>
              <w:jc w:val="center"/>
              <w:rPr>
                <w:rFonts w:ascii="Cooper Black" w:hAnsi="Cooper Black"/>
                <w:szCs w:val="20"/>
              </w:rPr>
            </w:pPr>
            <w:r w:rsidRPr="005B11BD">
              <w:rPr>
                <w:rFonts w:ascii="Cooper Black" w:hAnsi="Cooper Black"/>
                <w:szCs w:val="20"/>
              </w:rPr>
              <w:t>personnage 2</w:t>
            </w:r>
          </w:p>
        </w:tc>
        <w:tc>
          <w:tcPr>
            <w:tcW w:w="1474" w:type="dxa"/>
            <w:tcBorders>
              <w:top w:val="single" w:sz="36" w:space="0" w:color="000000"/>
              <w:left w:val="nil"/>
              <w:bottom w:val="nil"/>
              <w:right w:val="single" w:sz="36" w:space="0" w:color="000000"/>
            </w:tcBorders>
          </w:tcPr>
          <w:p w:rsidR="003B5ED2" w:rsidRPr="005B11BD" w:rsidRDefault="003B5ED2" w:rsidP="00F019AD">
            <w:pPr>
              <w:jc w:val="center"/>
              <w:rPr>
                <w:rFonts w:ascii="Cooper Black" w:hAnsi="Cooper Black"/>
                <w:sz w:val="72"/>
                <w:szCs w:val="72"/>
              </w:rPr>
            </w:pPr>
          </w:p>
        </w:tc>
      </w:tr>
      <w:tr w:rsidR="003B5ED2" w:rsidRPr="005B11BD" w:rsidTr="00F019AD">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c>
          <w:tcPr>
            <w:tcW w:w="283" w:type="dxa"/>
            <w:tcBorders>
              <w:left w:val="single" w:sz="36" w:space="0" w:color="000000"/>
              <w:right w:val="single" w:sz="36" w:space="0" w:color="000000"/>
            </w:tcBorders>
          </w:tcPr>
          <w:p w:rsidR="003B5ED2" w:rsidRDefault="003B5ED2" w:rsidP="00F019AD">
            <w:pPr>
              <w:jc w:val="center"/>
              <w:rPr>
                <w:rFonts w:ascii="Cooper Black" w:hAnsi="Cooper Black"/>
                <w:sz w:val="72"/>
                <w:szCs w:val="72"/>
              </w:rPr>
            </w:pPr>
          </w:p>
        </w:tc>
        <w:tc>
          <w:tcPr>
            <w:tcW w:w="2041" w:type="dxa"/>
            <w:tcBorders>
              <w:top w:val="nil"/>
              <w:left w:val="single" w:sz="36" w:space="0" w:color="000000"/>
              <w:bottom w:val="single" w:sz="36" w:space="0" w:color="000000"/>
              <w:right w:val="nil"/>
            </w:tcBorders>
            <w:vAlign w:val="center"/>
          </w:tcPr>
          <w:p w:rsidR="003B5ED2" w:rsidRPr="005B11BD" w:rsidRDefault="003B5ED2" w:rsidP="00F019AD">
            <w:pPr>
              <w:jc w:val="right"/>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r>
              <w:rPr>
                <w:rFonts w:ascii="Cooper Black" w:hAnsi="Cooper Black"/>
                <w:sz w:val="72"/>
                <w:szCs w:val="72"/>
              </w:rPr>
              <w:t xml:space="preserve">  +</w:t>
            </w:r>
          </w:p>
        </w:tc>
        <w:tc>
          <w:tcPr>
            <w:tcW w:w="2041" w:type="dxa"/>
            <w:tcBorders>
              <w:top w:val="nil"/>
              <w:left w:val="nil"/>
              <w:bottom w:val="single" w:sz="36" w:space="0" w:color="000000"/>
              <w:right w:val="nil"/>
            </w:tcBorders>
            <w:vAlign w:val="bottom"/>
          </w:tcPr>
          <w:p w:rsidR="003B5ED2" w:rsidRPr="005B11BD" w:rsidRDefault="003B5ED2" w:rsidP="00F019AD">
            <w:pPr>
              <w:jc w:val="center"/>
              <w:rPr>
                <w:rFonts w:ascii="Cooper Black" w:hAnsi="Cooper Black"/>
                <w:sz w:val="72"/>
                <w:szCs w:val="72"/>
              </w:rPr>
            </w:pPr>
            <w:r w:rsidRPr="00142369">
              <w:rPr>
                <w:rFonts w:ascii="Cooper Black" w:hAnsi="Cooper Black"/>
                <w:sz w:val="16"/>
                <w:szCs w:val="16"/>
              </w:rPr>
              <w:t>…</w:t>
            </w:r>
            <w:r>
              <w:rPr>
                <w:rFonts w:ascii="Cooper Black" w:hAnsi="Cooper Black"/>
                <w:sz w:val="16"/>
                <w:szCs w:val="16"/>
              </w:rPr>
              <w:t>…………</w:t>
            </w:r>
            <w:r w:rsidRPr="00142369">
              <w:rPr>
                <w:rFonts w:ascii="Cooper Black" w:hAnsi="Cooper Black"/>
                <w:sz w:val="16"/>
                <w:szCs w:val="16"/>
              </w:rPr>
              <w:t>..</w:t>
            </w:r>
          </w:p>
        </w:tc>
        <w:tc>
          <w:tcPr>
            <w:tcW w:w="1474" w:type="dxa"/>
            <w:tcBorders>
              <w:top w:val="nil"/>
              <w:left w:val="nil"/>
              <w:bottom w:val="single" w:sz="36" w:space="0" w:color="000000"/>
              <w:right w:val="single" w:sz="36" w:space="0" w:color="000000"/>
            </w:tcBorders>
            <w:vAlign w:val="bottom"/>
          </w:tcPr>
          <w:p w:rsidR="003B5ED2" w:rsidRPr="003B5ED2" w:rsidRDefault="003B5ED2" w:rsidP="00F019AD">
            <w:pPr>
              <w:jc w:val="center"/>
              <w:rPr>
                <w:rFonts w:ascii="Cooper Black" w:hAnsi="Cooper Black"/>
                <w:sz w:val="56"/>
                <w:szCs w:val="56"/>
              </w:rPr>
            </w:pPr>
            <w:r w:rsidRPr="003B5ED2">
              <w:rPr>
                <w:rFonts w:ascii="Cooper Black" w:hAnsi="Cooper Black"/>
                <w:sz w:val="56"/>
                <w:szCs w:val="56"/>
              </w:rPr>
              <w:t>= 10</w:t>
            </w:r>
          </w:p>
        </w:tc>
      </w:tr>
    </w:tbl>
    <w:p w:rsidR="00551BDB" w:rsidRDefault="00551BDB">
      <w:pPr>
        <w:spacing w:line="276" w:lineRule="auto"/>
      </w:pPr>
      <w:r>
        <w:br w:type="page"/>
      </w:r>
    </w:p>
    <w:p w:rsidR="00F019AD" w:rsidRDefault="00F019AD">
      <w:pPr>
        <w:spacing w:line="276" w:lineRule="auto"/>
      </w:pPr>
    </w:p>
    <w:tbl>
      <w:tblPr>
        <w:tblStyle w:val="Grilledutableau"/>
        <w:tblW w:w="0" w:type="auto"/>
        <w:tblLook w:val="04A0"/>
      </w:tblPr>
      <w:tblGrid>
        <w:gridCol w:w="2835"/>
        <w:gridCol w:w="2835"/>
        <w:gridCol w:w="2835"/>
        <w:gridCol w:w="2835"/>
      </w:tblGrid>
      <w:tr w:rsidR="00F019AD" w:rsidRPr="00DF48E9"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9+2</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9+3</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9+4</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9+5</w:t>
            </w:r>
          </w:p>
        </w:tc>
      </w:tr>
      <w:tr w:rsidR="00F019AD" w:rsidRPr="00DF48E9"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8+3</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8+4</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8+5</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9+6</w:t>
            </w:r>
          </w:p>
        </w:tc>
      </w:tr>
      <w:tr w:rsidR="00F019AD" w:rsidRPr="00DF48E9"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7+4</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7+5</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7+6</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9+7</w:t>
            </w:r>
          </w:p>
        </w:tc>
      </w:tr>
      <w:tr w:rsidR="00F019AD" w:rsidRPr="00DF48E9"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6+5</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6+6</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6+7</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8+6</w:t>
            </w:r>
          </w:p>
        </w:tc>
      </w:tr>
      <w:tr w:rsidR="00F019AD" w:rsidRPr="00DF48E9"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5+6</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5+</w:t>
            </w:r>
            <w:r w:rsidR="00BF6A3F">
              <w:rPr>
                <w:rFonts w:ascii="Script Ecole 2" w:hAnsi="Script Ecole 2"/>
                <w:sz w:val="72"/>
                <w:szCs w:val="72"/>
              </w:rPr>
              <w:t>7</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5+8</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8+7</w:t>
            </w:r>
          </w:p>
        </w:tc>
      </w:tr>
    </w:tbl>
    <w:p w:rsidR="00F019AD" w:rsidRDefault="00F019AD" w:rsidP="00F019AD">
      <w:pPr>
        <w:spacing w:line="276" w:lineRule="auto"/>
      </w:pPr>
    </w:p>
    <w:p w:rsidR="00F019AD" w:rsidRDefault="00F019AD" w:rsidP="00F019AD">
      <w:pPr>
        <w:spacing w:line="276" w:lineRule="auto"/>
      </w:pPr>
      <w:r>
        <w:t>Imprimer sur feuille d’une couleur</w:t>
      </w:r>
    </w:p>
    <w:p w:rsidR="00F019AD" w:rsidRDefault="00F019AD">
      <w:pPr>
        <w:spacing w:line="276" w:lineRule="auto"/>
      </w:pPr>
      <w:r>
        <w:br w:type="page"/>
      </w:r>
    </w:p>
    <w:tbl>
      <w:tblPr>
        <w:tblStyle w:val="Grilledutableau"/>
        <w:tblW w:w="11340" w:type="dxa"/>
        <w:tblLook w:val="04A0"/>
      </w:tblPr>
      <w:tblGrid>
        <w:gridCol w:w="2835"/>
        <w:gridCol w:w="2835"/>
        <w:gridCol w:w="2835"/>
        <w:gridCol w:w="2835"/>
      </w:tblGrid>
      <w:tr w:rsidR="00F019AD" w:rsidRPr="00870FD2"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lastRenderedPageBreak/>
              <w:t>9+1+1</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9+1+2</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9+1+3</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9+1+4</w:t>
            </w:r>
          </w:p>
        </w:tc>
      </w:tr>
      <w:tr w:rsidR="00F019AD" w:rsidRPr="00870FD2"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8+2+1</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8+2+2</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8+2+3</w:t>
            </w:r>
          </w:p>
        </w:tc>
        <w:tc>
          <w:tcPr>
            <w:tcW w:w="2835" w:type="dxa"/>
            <w:vAlign w:val="center"/>
          </w:tcPr>
          <w:p w:rsidR="00F019AD" w:rsidRDefault="00BF6A3F" w:rsidP="00F019AD">
            <w:pPr>
              <w:jc w:val="center"/>
              <w:rPr>
                <w:rFonts w:ascii="Script Ecole 2" w:hAnsi="Script Ecole 2"/>
                <w:sz w:val="72"/>
                <w:szCs w:val="72"/>
              </w:rPr>
            </w:pPr>
            <w:r>
              <w:rPr>
                <w:rFonts w:ascii="Script Ecole 2" w:hAnsi="Script Ecole 2"/>
                <w:sz w:val="72"/>
                <w:szCs w:val="72"/>
              </w:rPr>
              <w:t>9+1+5</w:t>
            </w:r>
          </w:p>
        </w:tc>
      </w:tr>
      <w:tr w:rsidR="00F019AD" w:rsidRPr="00870FD2"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7+3+1</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7+3+2</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7+3+3</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9+1+6</w:t>
            </w:r>
          </w:p>
        </w:tc>
      </w:tr>
      <w:tr w:rsidR="00F019AD" w:rsidRPr="00870FD2"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6+4+1</w:t>
            </w:r>
          </w:p>
        </w:tc>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6+4+2</w:t>
            </w:r>
          </w:p>
        </w:tc>
        <w:tc>
          <w:tcPr>
            <w:tcW w:w="2835" w:type="dxa"/>
            <w:vAlign w:val="center"/>
          </w:tcPr>
          <w:p w:rsidR="00F019AD" w:rsidRPr="00DF48E9" w:rsidRDefault="00BF6A3F" w:rsidP="00BF6A3F">
            <w:pPr>
              <w:jc w:val="center"/>
              <w:rPr>
                <w:rFonts w:ascii="Script Ecole 2" w:hAnsi="Script Ecole 2"/>
                <w:sz w:val="72"/>
                <w:szCs w:val="72"/>
              </w:rPr>
            </w:pPr>
            <w:r>
              <w:rPr>
                <w:rFonts w:ascii="Script Ecole 2" w:hAnsi="Script Ecole 2"/>
                <w:sz w:val="72"/>
                <w:szCs w:val="72"/>
              </w:rPr>
              <w:t>6+4+3</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8+2+4</w:t>
            </w:r>
          </w:p>
        </w:tc>
      </w:tr>
      <w:tr w:rsidR="00F019AD" w:rsidRPr="00870FD2" w:rsidTr="00F019AD">
        <w:trPr>
          <w:trHeight w:val="2835"/>
        </w:trPr>
        <w:tc>
          <w:tcPr>
            <w:tcW w:w="2835" w:type="dxa"/>
            <w:vAlign w:val="center"/>
          </w:tcPr>
          <w:p w:rsidR="00F019AD" w:rsidRPr="00DF48E9" w:rsidRDefault="006F57F1" w:rsidP="00F019AD">
            <w:pPr>
              <w:jc w:val="center"/>
              <w:rPr>
                <w:rFonts w:ascii="Script Ecole 2" w:hAnsi="Script Ecole 2"/>
                <w:sz w:val="72"/>
                <w:szCs w:val="72"/>
              </w:rPr>
            </w:pPr>
            <w:r>
              <w:rPr>
                <w:rFonts w:ascii="Script Ecole 2" w:hAnsi="Script Ecole 2"/>
                <w:sz w:val="72"/>
                <w:szCs w:val="72"/>
              </w:rPr>
              <w:t>5+5+1</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5+5+2</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5+5+3</w:t>
            </w:r>
          </w:p>
        </w:tc>
        <w:tc>
          <w:tcPr>
            <w:tcW w:w="2835" w:type="dxa"/>
            <w:vAlign w:val="center"/>
          </w:tcPr>
          <w:p w:rsidR="00F019AD" w:rsidRPr="00DF48E9" w:rsidRDefault="00BF6A3F" w:rsidP="00F019AD">
            <w:pPr>
              <w:jc w:val="center"/>
              <w:rPr>
                <w:rFonts w:ascii="Script Ecole 2" w:hAnsi="Script Ecole 2"/>
                <w:sz w:val="72"/>
                <w:szCs w:val="72"/>
              </w:rPr>
            </w:pPr>
            <w:r>
              <w:rPr>
                <w:rFonts w:ascii="Script Ecole 2" w:hAnsi="Script Ecole 2"/>
                <w:sz w:val="72"/>
                <w:szCs w:val="72"/>
              </w:rPr>
              <w:t>8+2+5</w:t>
            </w:r>
          </w:p>
        </w:tc>
      </w:tr>
    </w:tbl>
    <w:p w:rsidR="00F019AD" w:rsidRDefault="00F019AD" w:rsidP="00F019AD"/>
    <w:p w:rsidR="007334ED" w:rsidRDefault="00F019AD">
      <w:pPr>
        <w:spacing w:line="276" w:lineRule="auto"/>
      </w:pPr>
      <w:r>
        <w:t>Imprimer sur feuille d’une autre couleur</w:t>
      </w:r>
      <w:r w:rsidR="007334ED">
        <w:br w:type="page"/>
      </w:r>
    </w:p>
    <w:p w:rsidR="00B46679" w:rsidRDefault="00B46679" w:rsidP="00B46679">
      <w:pPr>
        <w:spacing w:line="276" w:lineRule="auto"/>
        <w:rPr>
          <w:rFonts w:ascii="Cooper Black" w:hAnsi="Cooper Black"/>
          <w:b/>
          <w:sz w:val="144"/>
          <w:szCs w:val="144"/>
        </w:rPr>
      </w:pPr>
    </w:p>
    <w:p w:rsidR="00CB7C1B" w:rsidRDefault="00CB7C1B" w:rsidP="00B46679">
      <w:pPr>
        <w:spacing w:line="276" w:lineRule="auto"/>
        <w:rPr>
          <w:rFonts w:ascii="Cooper Black" w:hAnsi="Cooper Black"/>
          <w:b/>
          <w:sz w:val="144"/>
          <w:szCs w:val="144"/>
        </w:rPr>
      </w:pPr>
    </w:p>
    <w:p w:rsidR="00B46679" w:rsidRPr="007D4828" w:rsidRDefault="00B46679" w:rsidP="00B46679">
      <w:pPr>
        <w:spacing w:line="276" w:lineRule="auto"/>
        <w:jc w:val="center"/>
        <w:rPr>
          <w:rFonts w:ascii="Cooper Black" w:hAnsi="Cooper Black"/>
          <w:b/>
          <w:sz w:val="200"/>
          <w:szCs w:val="144"/>
        </w:rPr>
      </w:pPr>
      <w:r>
        <w:rPr>
          <w:rFonts w:ascii="Cooper Black" w:hAnsi="Cooper Black"/>
          <w:b/>
          <w:sz w:val="200"/>
          <w:szCs w:val="144"/>
        </w:rPr>
        <w:t>Les doubles</w:t>
      </w:r>
    </w:p>
    <w:p w:rsidR="00032F6A" w:rsidRDefault="00B46679" w:rsidP="00032F6A">
      <w:pPr>
        <w:jc w:val="both"/>
      </w:pPr>
      <w:r>
        <w:br w:type="page"/>
      </w:r>
    </w:p>
    <w:tbl>
      <w:tblPr>
        <w:tblStyle w:val="Grilledutableau"/>
        <w:tblW w:w="0" w:type="auto"/>
        <w:tblLook w:val="04A0"/>
      </w:tblPr>
      <w:tblGrid>
        <w:gridCol w:w="2288"/>
        <w:gridCol w:w="2268"/>
        <w:gridCol w:w="2288"/>
        <w:gridCol w:w="2268"/>
      </w:tblGrid>
      <w:tr w:rsidR="007935E2" w:rsidRPr="00E27227" w:rsidTr="00CB7C1B">
        <w:trPr>
          <w:trHeight w:val="2268"/>
        </w:trPr>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lastRenderedPageBreak/>
              <w:t>2+3</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2+4</w:t>
            </w:r>
          </w:p>
        </w:tc>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3+4</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3+5</w:t>
            </w:r>
          </w:p>
        </w:tc>
      </w:tr>
      <w:tr w:rsidR="007935E2" w:rsidRPr="00E27227" w:rsidTr="00CB7C1B">
        <w:trPr>
          <w:trHeight w:val="2268"/>
        </w:trPr>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4+5</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4+6</w:t>
            </w:r>
          </w:p>
        </w:tc>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5+6</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5+7</w:t>
            </w:r>
          </w:p>
        </w:tc>
      </w:tr>
      <w:tr w:rsidR="007935E2" w:rsidRPr="00E27227" w:rsidTr="00CB7C1B">
        <w:trPr>
          <w:trHeight w:val="2268"/>
        </w:trPr>
        <w:tc>
          <w:tcPr>
            <w:tcW w:w="2288" w:type="dxa"/>
            <w:tcBorders>
              <w:bottom w:val="single" w:sz="4" w:space="0" w:color="000000"/>
            </w:tcBorders>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6+7</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6+8</w:t>
            </w:r>
          </w:p>
        </w:tc>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7+8</w:t>
            </w:r>
          </w:p>
        </w:tc>
        <w:tc>
          <w:tcPr>
            <w:tcW w:w="226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7+9</w:t>
            </w:r>
          </w:p>
        </w:tc>
      </w:tr>
      <w:tr w:rsidR="007935E2" w:rsidRPr="00E27227" w:rsidTr="00CB7C1B">
        <w:trPr>
          <w:trHeight w:val="2268"/>
        </w:trPr>
        <w:tc>
          <w:tcPr>
            <w:tcW w:w="2288" w:type="dxa"/>
            <w:shd w:val="clear" w:color="auto" w:fill="7030A0"/>
            <w:vAlign w:val="center"/>
          </w:tcPr>
          <w:p w:rsidR="007935E2" w:rsidRPr="00E27227" w:rsidRDefault="00F25AE4" w:rsidP="004E0A96">
            <w:pPr>
              <w:jc w:val="center"/>
              <w:rPr>
                <w:rFonts w:ascii="Script Ecole 2" w:hAnsi="Script Ecole 2"/>
                <w:b/>
                <w:sz w:val="72"/>
                <w:szCs w:val="72"/>
              </w:rPr>
            </w:pPr>
            <w:r w:rsidRPr="00E27227">
              <w:rPr>
                <w:rFonts w:ascii="Script Ecole 2" w:hAnsi="Script Ecole 2"/>
                <w:b/>
                <w:sz w:val="72"/>
                <w:szCs w:val="72"/>
              </w:rPr>
              <w:t>8+9</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2+2+1</w:t>
            </w:r>
          </w:p>
        </w:tc>
        <w:tc>
          <w:tcPr>
            <w:tcW w:w="228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2+2+2</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3+3+1</w:t>
            </w:r>
          </w:p>
        </w:tc>
      </w:tr>
      <w:tr w:rsidR="007935E2" w:rsidRPr="00E27227" w:rsidTr="00CB7C1B">
        <w:trPr>
          <w:trHeight w:val="2268"/>
        </w:trPr>
        <w:tc>
          <w:tcPr>
            <w:tcW w:w="228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3+3+2</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4+4+1</w:t>
            </w:r>
          </w:p>
        </w:tc>
        <w:tc>
          <w:tcPr>
            <w:tcW w:w="228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4+4+2</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5+5+1</w:t>
            </w:r>
          </w:p>
        </w:tc>
      </w:tr>
      <w:tr w:rsidR="007935E2" w:rsidRPr="00E27227" w:rsidTr="00CB7C1B">
        <w:trPr>
          <w:trHeight w:val="2268"/>
        </w:trPr>
        <w:tc>
          <w:tcPr>
            <w:tcW w:w="228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5+5+2</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6+6+1</w:t>
            </w:r>
          </w:p>
        </w:tc>
        <w:tc>
          <w:tcPr>
            <w:tcW w:w="228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6+6+2</w:t>
            </w:r>
          </w:p>
        </w:tc>
        <w:tc>
          <w:tcPr>
            <w:tcW w:w="2268" w:type="dxa"/>
            <w:vAlign w:val="center"/>
          </w:tcPr>
          <w:p w:rsidR="007935E2" w:rsidRPr="00E27227" w:rsidRDefault="00E27227" w:rsidP="004E0A96">
            <w:pPr>
              <w:jc w:val="center"/>
              <w:rPr>
                <w:rFonts w:ascii="Script Ecole 2" w:hAnsi="Script Ecole 2"/>
                <w:b/>
                <w:sz w:val="72"/>
                <w:szCs w:val="72"/>
              </w:rPr>
            </w:pPr>
            <w:r>
              <w:rPr>
                <w:rFonts w:ascii="Script Ecole 2" w:hAnsi="Script Ecole 2"/>
                <w:b/>
                <w:sz w:val="72"/>
                <w:szCs w:val="72"/>
              </w:rPr>
              <w:t>7+7+1</w:t>
            </w:r>
          </w:p>
        </w:tc>
      </w:tr>
      <w:tr w:rsidR="00AA564A" w:rsidRPr="00E27227" w:rsidTr="00CB7C1B">
        <w:trPr>
          <w:trHeight w:val="2268"/>
        </w:trPr>
        <w:tc>
          <w:tcPr>
            <w:tcW w:w="2288" w:type="dxa"/>
            <w:vAlign w:val="center"/>
          </w:tcPr>
          <w:p w:rsidR="00AA564A" w:rsidRPr="00E27227" w:rsidRDefault="00E27227" w:rsidP="004E0A96">
            <w:pPr>
              <w:jc w:val="center"/>
              <w:rPr>
                <w:rFonts w:ascii="Script Ecole 2" w:hAnsi="Script Ecole 2"/>
                <w:b/>
                <w:sz w:val="72"/>
                <w:szCs w:val="72"/>
              </w:rPr>
            </w:pPr>
            <w:r>
              <w:rPr>
                <w:rFonts w:ascii="Script Ecole 2" w:hAnsi="Script Ecole 2"/>
                <w:b/>
                <w:sz w:val="72"/>
                <w:szCs w:val="72"/>
              </w:rPr>
              <w:t>7+7+2</w:t>
            </w:r>
          </w:p>
        </w:tc>
        <w:tc>
          <w:tcPr>
            <w:tcW w:w="2268" w:type="dxa"/>
            <w:vAlign w:val="center"/>
          </w:tcPr>
          <w:p w:rsidR="00AA564A" w:rsidRPr="00E27227" w:rsidRDefault="00E27227" w:rsidP="004E0A96">
            <w:pPr>
              <w:jc w:val="center"/>
              <w:rPr>
                <w:rFonts w:ascii="Script Ecole 2" w:hAnsi="Script Ecole 2"/>
                <w:b/>
                <w:sz w:val="72"/>
                <w:szCs w:val="72"/>
              </w:rPr>
            </w:pPr>
            <w:r>
              <w:rPr>
                <w:rFonts w:ascii="Script Ecole 2" w:hAnsi="Script Ecole 2"/>
                <w:b/>
                <w:sz w:val="72"/>
                <w:szCs w:val="72"/>
              </w:rPr>
              <w:t>8+8+1</w:t>
            </w:r>
          </w:p>
        </w:tc>
        <w:tc>
          <w:tcPr>
            <w:tcW w:w="2288" w:type="dxa"/>
            <w:vAlign w:val="center"/>
          </w:tcPr>
          <w:p w:rsidR="00AA564A" w:rsidRPr="00E27227" w:rsidRDefault="00AA564A" w:rsidP="004E0A96">
            <w:pPr>
              <w:jc w:val="center"/>
              <w:rPr>
                <w:rFonts w:ascii="Script Ecole 2" w:hAnsi="Script Ecole 2"/>
                <w:b/>
                <w:sz w:val="72"/>
                <w:szCs w:val="72"/>
              </w:rPr>
            </w:pPr>
          </w:p>
        </w:tc>
        <w:tc>
          <w:tcPr>
            <w:tcW w:w="2268" w:type="dxa"/>
            <w:vAlign w:val="center"/>
          </w:tcPr>
          <w:p w:rsidR="00AA564A" w:rsidRPr="00E27227" w:rsidRDefault="00AA564A" w:rsidP="004E0A96">
            <w:pPr>
              <w:jc w:val="center"/>
              <w:rPr>
                <w:rFonts w:ascii="Script Ecole 2" w:hAnsi="Script Ecole 2"/>
                <w:b/>
                <w:sz w:val="72"/>
                <w:szCs w:val="72"/>
              </w:rPr>
            </w:pPr>
          </w:p>
        </w:tc>
      </w:tr>
    </w:tbl>
    <w:p w:rsidR="00953DEE" w:rsidRDefault="00953DEE" w:rsidP="00B46679"/>
    <w:sectPr w:rsidR="00953DEE" w:rsidSect="00492968">
      <w:pgSz w:w="11906" w:h="16838"/>
      <w:pgMar w:top="340" w:right="340" w:bottom="340" w:left="34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tistamp Medium">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Wingdings 2">
    <w:panose1 w:val="050201020105070707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5E64"/>
    <w:multiLevelType w:val="hybridMultilevel"/>
    <w:tmpl w:val="CD688FDA"/>
    <w:lvl w:ilvl="0" w:tplc="2E7CA0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F52EFE"/>
    <w:multiLevelType w:val="hybridMultilevel"/>
    <w:tmpl w:val="73CA900E"/>
    <w:lvl w:ilvl="0" w:tplc="38907A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AB0749"/>
    <w:multiLevelType w:val="hybridMultilevel"/>
    <w:tmpl w:val="656EA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805E3A"/>
    <w:multiLevelType w:val="hybridMultilevel"/>
    <w:tmpl w:val="4280A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7A7EE9"/>
    <w:multiLevelType w:val="hybridMultilevel"/>
    <w:tmpl w:val="ED069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15507"/>
    <w:rsid w:val="00023890"/>
    <w:rsid w:val="00025F46"/>
    <w:rsid w:val="00031D3C"/>
    <w:rsid w:val="00032F6A"/>
    <w:rsid w:val="000337EA"/>
    <w:rsid w:val="00037A9D"/>
    <w:rsid w:val="0006598D"/>
    <w:rsid w:val="000763DD"/>
    <w:rsid w:val="00080ACA"/>
    <w:rsid w:val="000834D3"/>
    <w:rsid w:val="0008542B"/>
    <w:rsid w:val="0009554F"/>
    <w:rsid w:val="000A29B4"/>
    <w:rsid w:val="000B0431"/>
    <w:rsid w:val="000B3E5D"/>
    <w:rsid w:val="000C64C8"/>
    <w:rsid w:val="000E26D0"/>
    <w:rsid w:val="000E5099"/>
    <w:rsid w:val="000F3911"/>
    <w:rsid w:val="000F642D"/>
    <w:rsid w:val="000F7788"/>
    <w:rsid w:val="00116A72"/>
    <w:rsid w:val="00123F24"/>
    <w:rsid w:val="00142369"/>
    <w:rsid w:val="00143274"/>
    <w:rsid w:val="0014444A"/>
    <w:rsid w:val="00151473"/>
    <w:rsid w:val="00160796"/>
    <w:rsid w:val="00161A87"/>
    <w:rsid w:val="00180B03"/>
    <w:rsid w:val="00181FF7"/>
    <w:rsid w:val="00185520"/>
    <w:rsid w:val="001A18AF"/>
    <w:rsid w:val="001A6D90"/>
    <w:rsid w:val="001B7226"/>
    <w:rsid w:val="001C1271"/>
    <w:rsid w:val="001C3B0A"/>
    <w:rsid w:val="001D2A14"/>
    <w:rsid w:val="001D7BEB"/>
    <w:rsid w:val="001E088C"/>
    <w:rsid w:val="001E45B3"/>
    <w:rsid w:val="001F0A41"/>
    <w:rsid w:val="001F35FB"/>
    <w:rsid w:val="0020157C"/>
    <w:rsid w:val="00214A84"/>
    <w:rsid w:val="0021729D"/>
    <w:rsid w:val="00221C94"/>
    <w:rsid w:val="002300AC"/>
    <w:rsid w:val="0025695E"/>
    <w:rsid w:val="00256DD4"/>
    <w:rsid w:val="002639F8"/>
    <w:rsid w:val="00290F45"/>
    <w:rsid w:val="00291333"/>
    <w:rsid w:val="00295536"/>
    <w:rsid w:val="002978F5"/>
    <w:rsid w:val="002A54BC"/>
    <w:rsid w:val="002B4DB0"/>
    <w:rsid w:val="002D15F0"/>
    <w:rsid w:val="003074FD"/>
    <w:rsid w:val="0031378E"/>
    <w:rsid w:val="003264EA"/>
    <w:rsid w:val="00335757"/>
    <w:rsid w:val="00353F51"/>
    <w:rsid w:val="003609F7"/>
    <w:rsid w:val="00362567"/>
    <w:rsid w:val="00386200"/>
    <w:rsid w:val="00392976"/>
    <w:rsid w:val="00393F00"/>
    <w:rsid w:val="003B224E"/>
    <w:rsid w:val="003B5ED2"/>
    <w:rsid w:val="003C25E4"/>
    <w:rsid w:val="003D15D5"/>
    <w:rsid w:val="003D44A8"/>
    <w:rsid w:val="003E66DF"/>
    <w:rsid w:val="003E6BAA"/>
    <w:rsid w:val="003F0399"/>
    <w:rsid w:val="00412ACF"/>
    <w:rsid w:val="004235BE"/>
    <w:rsid w:val="00430DF5"/>
    <w:rsid w:val="004325A3"/>
    <w:rsid w:val="004351AE"/>
    <w:rsid w:val="00441862"/>
    <w:rsid w:val="00441E09"/>
    <w:rsid w:val="00456A65"/>
    <w:rsid w:val="00482826"/>
    <w:rsid w:val="00492968"/>
    <w:rsid w:val="004A0424"/>
    <w:rsid w:val="004A3F60"/>
    <w:rsid w:val="004B364B"/>
    <w:rsid w:val="004B75F2"/>
    <w:rsid w:val="004C410F"/>
    <w:rsid w:val="004C6D6C"/>
    <w:rsid w:val="004E1556"/>
    <w:rsid w:val="004E2A8C"/>
    <w:rsid w:val="004F22D4"/>
    <w:rsid w:val="00500379"/>
    <w:rsid w:val="00504090"/>
    <w:rsid w:val="00514F69"/>
    <w:rsid w:val="00536E51"/>
    <w:rsid w:val="00551BDB"/>
    <w:rsid w:val="00556CA9"/>
    <w:rsid w:val="00557332"/>
    <w:rsid w:val="005613A2"/>
    <w:rsid w:val="00563872"/>
    <w:rsid w:val="00565108"/>
    <w:rsid w:val="00566750"/>
    <w:rsid w:val="005722DD"/>
    <w:rsid w:val="005835FF"/>
    <w:rsid w:val="00586E48"/>
    <w:rsid w:val="005A0044"/>
    <w:rsid w:val="005A4E18"/>
    <w:rsid w:val="005B11BD"/>
    <w:rsid w:val="005B463E"/>
    <w:rsid w:val="005B483E"/>
    <w:rsid w:val="005B6CA3"/>
    <w:rsid w:val="005C033A"/>
    <w:rsid w:val="005C1447"/>
    <w:rsid w:val="005C1A99"/>
    <w:rsid w:val="005D2706"/>
    <w:rsid w:val="005D4FDB"/>
    <w:rsid w:val="005D64EF"/>
    <w:rsid w:val="00604F2F"/>
    <w:rsid w:val="00606892"/>
    <w:rsid w:val="00610CEB"/>
    <w:rsid w:val="00613599"/>
    <w:rsid w:val="00615FF7"/>
    <w:rsid w:val="00616861"/>
    <w:rsid w:val="006243A8"/>
    <w:rsid w:val="00640B66"/>
    <w:rsid w:val="00640C27"/>
    <w:rsid w:val="00653566"/>
    <w:rsid w:val="00653747"/>
    <w:rsid w:val="00670B42"/>
    <w:rsid w:val="0069329A"/>
    <w:rsid w:val="006A2B35"/>
    <w:rsid w:val="006A59BC"/>
    <w:rsid w:val="006B0902"/>
    <w:rsid w:val="006C39AA"/>
    <w:rsid w:val="006C474A"/>
    <w:rsid w:val="006D424A"/>
    <w:rsid w:val="006F57F1"/>
    <w:rsid w:val="00700F30"/>
    <w:rsid w:val="00713937"/>
    <w:rsid w:val="007143E5"/>
    <w:rsid w:val="00724759"/>
    <w:rsid w:val="00730FA1"/>
    <w:rsid w:val="007334ED"/>
    <w:rsid w:val="00740EBC"/>
    <w:rsid w:val="00741399"/>
    <w:rsid w:val="00743EB3"/>
    <w:rsid w:val="00750BBC"/>
    <w:rsid w:val="00751357"/>
    <w:rsid w:val="00752EC4"/>
    <w:rsid w:val="00756984"/>
    <w:rsid w:val="00757D40"/>
    <w:rsid w:val="00760358"/>
    <w:rsid w:val="00762A86"/>
    <w:rsid w:val="00774103"/>
    <w:rsid w:val="007750F8"/>
    <w:rsid w:val="007825E4"/>
    <w:rsid w:val="0079070D"/>
    <w:rsid w:val="007935E2"/>
    <w:rsid w:val="00796DEA"/>
    <w:rsid w:val="007A0F7C"/>
    <w:rsid w:val="007A13A4"/>
    <w:rsid w:val="007A7B6C"/>
    <w:rsid w:val="007D4828"/>
    <w:rsid w:val="007F6C7A"/>
    <w:rsid w:val="0080145D"/>
    <w:rsid w:val="00811DC9"/>
    <w:rsid w:val="008138C8"/>
    <w:rsid w:val="0081652F"/>
    <w:rsid w:val="00820DAE"/>
    <w:rsid w:val="00837B03"/>
    <w:rsid w:val="0084057A"/>
    <w:rsid w:val="00840CE6"/>
    <w:rsid w:val="00843CC5"/>
    <w:rsid w:val="00850897"/>
    <w:rsid w:val="00855E25"/>
    <w:rsid w:val="00862FFE"/>
    <w:rsid w:val="0086525C"/>
    <w:rsid w:val="00867E95"/>
    <w:rsid w:val="00870FD2"/>
    <w:rsid w:val="0088097F"/>
    <w:rsid w:val="008A01B9"/>
    <w:rsid w:val="008A41E3"/>
    <w:rsid w:val="008C108C"/>
    <w:rsid w:val="008D04B8"/>
    <w:rsid w:val="008E1B1F"/>
    <w:rsid w:val="008F0FEC"/>
    <w:rsid w:val="008F6446"/>
    <w:rsid w:val="009041AF"/>
    <w:rsid w:val="00905304"/>
    <w:rsid w:val="00916C6A"/>
    <w:rsid w:val="00920AC9"/>
    <w:rsid w:val="00923947"/>
    <w:rsid w:val="00936039"/>
    <w:rsid w:val="00953DEE"/>
    <w:rsid w:val="00973662"/>
    <w:rsid w:val="00982466"/>
    <w:rsid w:val="00991ED4"/>
    <w:rsid w:val="009A3FCE"/>
    <w:rsid w:val="009A4594"/>
    <w:rsid w:val="009B357A"/>
    <w:rsid w:val="009C4102"/>
    <w:rsid w:val="009C7A0C"/>
    <w:rsid w:val="009E2823"/>
    <w:rsid w:val="009F27F4"/>
    <w:rsid w:val="009F2A84"/>
    <w:rsid w:val="00A1002D"/>
    <w:rsid w:val="00A10871"/>
    <w:rsid w:val="00A14C4F"/>
    <w:rsid w:val="00A155A9"/>
    <w:rsid w:val="00A175D6"/>
    <w:rsid w:val="00A26C1F"/>
    <w:rsid w:val="00A531C7"/>
    <w:rsid w:val="00A728D1"/>
    <w:rsid w:val="00AA28AA"/>
    <w:rsid w:val="00AA564A"/>
    <w:rsid w:val="00AA7449"/>
    <w:rsid w:val="00AB49EF"/>
    <w:rsid w:val="00AB553C"/>
    <w:rsid w:val="00AC14E0"/>
    <w:rsid w:val="00AC1A44"/>
    <w:rsid w:val="00AD38C5"/>
    <w:rsid w:val="00AE61FE"/>
    <w:rsid w:val="00AF059B"/>
    <w:rsid w:val="00AF1E26"/>
    <w:rsid w:val="00B04282"/>
    <w:rsid w:val="00B3326A"/>
    <w:rsid w:val="00B33507"/>
    <w:rsid w:val="00B41EAA"/>
    <w:rsid w:val="00B45F80"/>
    <w:rsid w:val="00B4659E"/>
    <w:rsid w:val="00B46679"/>
    <w:rsid w:val="00B51595"/>
    <w:rsid w:val="00B562FE"/>
    <w:rsid w:val="00B76943"/>
    <w:rsid w:val="00B90EAD"/>
    <w:rsid w:val="00B977C1"/>
    <w:rsid w:val="00BC1AF7"/>
    <w:rsid w:val="00BC7AA7"/>
    <w:rsid w:val="00BE24B5"/>
    <w:rsid w:val="00BE7D83"/>
    <w:rsid w:val="00BF6A3F"/>
    <w:rsid w:val="00C02CCB"/>
    <w:rsid w:val="00C165FE"/>
    <w:rsid w:val="00C3207E"/>
    <w:rsid w:val="00C35811"/>
    <w:rsid w:val="00C457B6"/>
    <w:rsid w:val="00C57506"/>
    <w:rsid w:val="00C6426C"/>
    <w:rsid w:val="00CA6C54"/>
    <w:rsid w:val="00CB54B4"/>
    <w:rsid w:val="00CB5ADF"/>
    <w:rsid w:val="00CB7C1B"/>
    <w:rsid w:val="00CD005D"/>
    <w:rsid w:val="00CD2F10"/>
    <w:rsid w:val="00CE2F66"/>
    <w:rsid w:val="00CF327D"/>
    <w:rsid w:val="00CF7CE7"/>
    <w:rsid w:val="00D02B10"/>
    <w:rsid w:val="00D13CB1"/>
    <w:rsid w:val="00D401FD"/>
    <w:rsid w:val="00D44376"/>
    <w:rsid w:val="00D50520"/>
    <w:rsid w:val="00D509AD"/>
    <w:rsid w:val="00D528CB"/>
    <w:rsid w:val="00D61ACB"/>
    <w:rsid w:val="00D6315B"/>
    <w:rsid w:val="00D64317"/>
    <w:rsid w:val="00D64B25"/>
    <w:rsid w:val="00D760C4"/>
    <w:rsid w:val="00D96275"/>
    <w:rsid w:val="00D96EF3"/>
    <w:rsid w:val="00DB0ED4"/>
    <w:rsid w:val="00DB3F91"/>
    <w:rsid w:val="00DC17B8"/>
    <w:rsid w:val="00DC3D31"/>
    <w:rsid w:val="00DD1417"/>
    <w:rsid w:val="00DD1928"/>
    <w:rsid w:val="00DE0ED5"/>
    <w:rsid w:val="00DE2EEF"/>
    <w:rsid w:val="00DE44DA"/>
    <w:rsid w:val="00DF443C"/>
    <w:rsid w:val="00DF48E9"/>
    <w:rsid w:val="00DF4EB6"/>
    <w:rsid w:val="00E1412B"/>
    <w:rsid w:val="00E224F7"/>
    <w:rsid w:val="00E27227"/>
    <w:rsid w:val="00E27B1C"/>
    <w:rsid w:val="00E41EB3"/>
    <w:rsid w:val="00E4480D"/>
    <w:rsid w:val="00E46CC0"/>
    <w:rsid w:val="00E57D3A"/>
    <w:rsid w:val="00E71BC5"/>
    <w:rsid w:val="00E75801"/>
    <w:rsid w:val="00E766C8"/>
    <w:rsid w:val="00E853EA"/>
    <w:rsid w:val="00E87B97"/>
    <w:rsid w:val="00EA4293"/>
    <w:rsid w:val="00EB590A"/>
    <w:rsid w:val="00EC71CD"/>
    <w:rsid w:val="00EE506F"/>
    <w:rsid w:val="00EE7817"/>
    <w:rsid w:val="00EE7B8A"/>
    <w:rsid w:val="00EF65FB"/>
    <w:rsid w:val="00F019AD"/>
    <w:rsid w:val="00F0247F"/>
    <w:rsid w:val="00F02A1D"/>
    <w:rsid w:val="00F05B0F"/>
    <w:rsid w:val="00F25AE4"/>
    <w:rsid w:val="00F27202"/>
    <w:rsid w:val="00F352FE"/>
    <w:rsid w:val="00F423DE"/>
    <w:rsid w:val="00F53888"/>
    <w:rsid w:val="00F56566"/>
    <w:rsid w:val="00F56DC5"/>
    <w:rsid w:val="00F61E03"/>
    <w:rsid w:val="00F6553A"/>
    <w:rsid w:val="00F7011F"/>
    <w:rsid w:val="00F754D2"/>
    <w:rsid w:val="00F9062B"/>
    <w:rsid w:val="00F93983"/>
    <w:rsid w:val="00F94FF8"/>
    <w:rsid w:val="00F964C5"/>
    <w:rsid w:val="00FB32A8"/>
    <w:rsid w:val="00FC7014"/>
    <w:rsid w:val="00FD5C8F"/>
    <w:rsid w:val="00FD7837"/>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563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paragraph" w:styleId="Titre5">
    <w:name w:val="heading 5"/>
    <w:basedOn w:val="Normal"/>
    <w:next w:val="Normal"/>
    <w:link w:val="Titre5Car"/>
    <w:uiPriority w:val="9"/>
    <w:semiHidden/>
    <w:unhideWhenUsed/>
    <w:qFormat/>
    <w:rsid w:val="0056387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6387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A29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0834D3"/>
    <w:pPr>
      <w:ind w:left="720"/>
      <w:contextualSpacing/>
    </w:pPr>
  </w:style>
  <w:style w:type="character" w:customStyle="1" w:styleId="Titre1Car">
    <w:name w:val="Titre 1 Car"/>
    <w:basedOn w:val="Policepardfaut"/>
    <w:link w:val="Titre1"/>
    <w:uiPriority w:val="9"/>
    <w:rsid w:val="00563872"/>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563872"/>
    <w:rPr>
      <w:rFonts w:ascii="Tahoma" w:hAnsi="Tahoma" w:cs="Tahoma"/>
      <w:sz w:val="16"/>
      <w:szCs w:val="16"/>
    </w:rPr>
  </w:style>
  <w:style w:type="character" w:customStyle="1" w:styleId="TextedebullesCar">
    <w:name w:val="Texte de bulles Car"/>
    <w:basedOn w:val="Policepardfaut"/>
    <w:link w:val="Textedebulles"/>
    <w:uiPriority w:val="99"/>
    <w:semiHidden/>
    <w:rsid w:val="00563872"/>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563872"/>
    <w:rPr>
      <w:rFonts w:asciiTheme="majorHAnsi" w:eastAsiaTheme="majorEastAsia" w:hAnsiTheme="majorHAnsi" w:cstheme="majorBidi"/>
      <w:color w:val="243F60" w:themeColor="accent1" w:themeShade="7F"/>
      <w:szCs w:val="24"/>
      <w:lang w:eastAsia="fr-FR"/>
    </w:rPr>
  </w:style>
  <w:style w:type="character" w:customStyle="1" w:styleId="Titre6Car">
    <w:name w:val="Titre 6 Car"/>
    <w:basedOn w:val="Policepardfaut"/>
    <w:link w:val="Titre6"/>
    <w:uiPriority w:val="9"/>
    <w:semiHidden/>
    <w:rsid w:val="00563872"/>
    <w:rPr>
      <w:rFonts w:asciiTheme="majorHAnsi" w:eastAsiaTheme="majorEastAsia" w:hAnsiTheme="majorHAnsi" w:cstheme="majorBidi"/>
      <w:i/>
      <w:iCs/>
      <w:color w:val="243F60" w:themeColor="accent1" w:themeShade="7F"/>
      <w:szCs w:val="24"/>
      <w:lang w:eastAsia="fr-FR"/>
    </w:rPr>
  </w:style>
  <w:style w:type="paragraph" w:styleId="Corpsdetexte">
    <w:name w:val="Body Text"/>
    <w:basedOn w:val="Normal"/>
    <w:link w:val="CorpsdetexteCar"/>
    <w:semiHidden/>
    <w:rsid w:val="00AF059B"/>
    <w:pPr>
      <w:jc w:val="both"/>
    </w:pPr>
    <w:rPr>
      <w:rFonts w:ascii="Script Ecole 2" w:hAnsi="Script Ecole 2"/>
      <w:lang w:eastAsia="en-US"/>
    </w:rPr>
  </w:style>
  <w:style w:type="character" w:customStyle="1" w:styleId="CorpsdetexteCar">
    <w:name w:val="Corps de texte Car"/>
    <w:basedOn w:val="Policepardfaut"/>
    <w:link w:val="Corpsdetexte"/>
    <w:semiHidden/>
    <w:rsid w:val="00AF059B"/>
    <w:rPr>
      <w:rFonts w:ascii="Script Ecole 2" w:eastAsia="Times New Roman" w:hAnsi="Script Ecole 2" w:cs="Times New Roman"/>
      <w:szCs w:val="24"/>
    </w:rPr>
  </w:style>
  <w:style w:type="character" w:customStyle="1" w:styleId="Titre7Car">
    <w:name w:val="Titre 7 Car"/>
    <w:basedOn w:val="Policepardfaut"/>
    <w:link w:val="Titre7"/>
    <w:uiPriority w:val="9"/>
    <w:semiHidden/>
    <w:rsid w:val="000A29B4"/>
    <w:rPr>
      <w:rFonts w:asciiTheme="majorHAnsi" w:eastAsiaTheme="majorEastAsia" w:hAnsiTheme="majorHAnsi" w:cstheme="majorBidi"/>
      <w:i/>
      <w:iCs/>
      <w:color w:val="404040" w:themeColor="text1" w:themeTint="BF"/>
      <w:szCs w:val="24"/>
      <w:lang w:eastAsia="fr-FR"/>
    </w:rPr>
  </w:style>
  <w:style w:type="paragraph" w:styleId="Corpsdetexte2">
    <w:name w:val="Body Text 2"/>
    <w:basedOn w:val="Normal"/>
    <w:link w:val="Corpsdetexte2Car"/>
    <w:uiPriority w:val="99"/>
    <w:semiHidden/>
    <w:unhideWhenUsed/>
    <w:rsid w:val="000A29B4"/>
    <w:pPr>
      <w:spacing w:after="120" w:line="480" w:lineRule="auto"/>
    </w:pPr>
  </w:style>
  <w:style w:type="character" w:customStyle="1" w:styleId="Corpsdetexte2Car">
    <w:name w:val="Corps de texte 2 Car"/>
    <w:basedOn w:val="Policepardfaut"/>
    <w:link w:val="Corpsdetexte2"/>
    <w:uiPriority w:val="99"/>
    <w:semiHidden/>
    <w:rsid w:val="000A29B4"/>
    <w:rPr>
      <w:rFonts w:eastAsia="Times New Roman" w:cs="Times New Roman"/>
      <w:szCs w:val="24"/>
      <w:lang w:eastAsia="fr-FR"/>
    </w:rPr>
  </w:style>
  <w:style w:type="character" w:styleId="Lienhypertexte">
    <w:name w:val="Hyperlink"/>
    <w:basedOn w:val="Policepardfaut"/>
    <w:uiPriority w:val="99"/>
    <w:unhideWhenUsed/>
    <w:rsid w:val="00FD5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aslili.eklablog.com/les-complements-a-10-a1701043" TargetMode="External"/><Relationship Id="rId3" Type="http://schemas.openxmlformats.org/officeDocument/2006/relationships/settings" Target="settings.xml"/><Relationship Id="rId7" Type="http://schemas.openxmlformats.org/officeDocument/2006/relationships/hyperlink" Target="http://aliaslili.eklablog.com/les-complements-a-10-a1701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0.eklablog.com/aliaslili/mod_article1701043_4.pdf?7009" TargetMode="External"/><Relationship Id="rId11" Type="http://schemas.openxmlformats.org/officeDocument/2006/relationships/theme" Target="theme/theme1.xml"/><Relationship Id="rId5" Type="http://schemas.openxmlformats.org/officeDocument/2006/relationships/hyperlink" Target="http://kalolanea.over-blog.com/article-le-jeu-des-dix-minos-pour-s-entrainer-a-la-memorisation-des-decompositions-de-1-85153010.html" TargetMode="External"/><Relationship Id="rId10"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aliaslili.eklablog.com/les-complements-a-10-a17010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26</Pages>
  <Words>5638</Words>
  <Characters>31014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Brossois Karine</cp:lastModifiedBy>
  <cp:revision>222</cp:revision>
  <cp:lastPrinted>2012-05-04T16:36:00Z</cp:lastPrinted>
  <dcterms:created xsi:type="dcterms:W3CDTF">2011-10-12T16:08:00Z</dcterms:created>
  <dcterms:modified xsi:type="dcterms:W3CDTF">2012-05-04T16:53:00Z</dcterms:modified>
</cp:coreProperties>
</file>