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317D8" w14:textId="77777777" w:rsidR="00C310FF" w:rsidRPr="00C310FF" w:rsidRDefault="00C310FF" w:rsidP="00C310FF">
      <w:pPr>
        <w:spacing w:after="0"/>
        <w:jc w:val="center"/>
        <w:rPr>
          <w:rFonts w:ascii="AR JULIAN" w:hAnsi="AR JULIAN"/>
        </w:rPr>
      </w:pPr>
      <w:r w:rsidRPr="00C310FF">
        <w:rPr>
          <w:rFonts w:ascii="AR JULIAN" w:hAnsi="AR JULIAN"/>
        </w:rPr>
        <w:t xml:space="preserve">Récapitulatif </w:t>
      </w:r>
      <w:r>
        <w:rPr>
          <w:rFonts w:ascii="AR JULIAN" w:hAnsi="AR JULIAN"/>
        </w:rPr>
        <w:t>des bilans hebdomadaires de comportement</w:t>
      </w:r>
    </w:p>
    <w:tbl>
      <w:tblPr>
        <w:tblStyle w:val="Grilledutableau"/>
        <w:tblW w:w="15650" w:type="dxa"/>
        <w:tblLook w:val="04A0" w:firstRow="1" w:lastRow="0" w:firstColumn="1" w:lastColumn="0" w:noHBand="0" w:noVBand="1"/>
      </w:tblPr>
      <w:tblGrid>
        <w:gridCol w:w="1646"/>
        <w:gridCol w:w="2213"/>
        <w:gridCol w:w="983"/>
        <w:gridCol w:w="983"/>
        <w:gridCol w:w="982"/>
        <w:gridCol w:w="983"/>
        <w:gridCol w:w="982"/>
        <w:gridCol w:w="983"/>
        <w:gridCol w:w="982"/>
        <w:gridCol w:w="983"/>
        <w:gridCol w:w="982"/>
        <w:gridCol w:w="983"/>
        <w:gridCol w:w="982"/>
        <w:gridCol w:w="983"/>
      </w:tblGrid>
      <w:tr w:rsidR="006A4AA2" w:rsidRPr="00A2414B" w14:paraId="31337527" w14:textId="77777777" w:rsidTr="006A4AA2">
        <w:trPr>
          <w:cantSplit/>
          <w:trHeight w:val="1361"/>
        </w:trPr>
        <w:tc>
          <w:tcPr>
            <w:tcW w:w="1646" w:type="dxa"/>
            <w:tcBorders>
              <w:top w:val="nil"/>
              <w:left w:val="nil"/>
              <w:bottom w:val="single" w:sz="24" w:space="0" w:color="000000" w:themeColor="text1"/>
            </w:tcBorders>
          </w:tcPr>
          <w:p w14:paraId="121699D4" w14:textId="77777777" w:rsidR="00C310FF" w:rsidRPr="00062D66" w:rsidRDefault="00C310FF" w:rsidP="0033023E">
            <w:pPr>
              <w:jc w:val="right"/>
              <w:rPr>
                <w:rFonts w:ascii="Garamond" w:hAnsi="Garamond" w:cs="Times New Roman"/>
                <w:b/>
                <w:sz w:val="24"/>
              </w:rPr>
            </w:pPr>
          </w:p>
        </w:tc>
        <w:tc>
          <w:tcPr>
            <w:tcW w:w="2213" w:type="dxa"/>
            <w:tcBorders>
              <w:bottom w:val="single" w:sz="24" w:space="0" w:color="000000" w:themeColor="text1"/>
              <w:tl2br w:val="single" w:sz="4" w:space="0" w:color="000000" w:themeColor="text1"/>
            </w:tcBorders>
            <w:vAlign w:val="center"/>
          </w:tcPr>
          <w:p w14:paraId="08182420" w14:textId="77777777" w:rsidR="00C310FF" w:rsidRPr="00062D66" w:rsidRDefault="00062D66" w:rsidP="0033023E">
            <w:pPr>
              <w:jc w:val="right"/>
              <w:rPr>
                <w:rFonts w:ascii="Garamond" w:hAnsi="Garamond" w:cs="Times New Roman"/>
                <w:b/>
                <w:sz w:val="24"/>
              </w:rPr>
            </w:pPr>
            <w:r w:rsidRPr="00062D66">
              <w:rPr>
                <w:rFonts w:ascii="Garamond" w:hAnsi="Garamond" w:cs="Times New Roman"/>
                <w:b/>
                <w:sz w:val="24"/>
              </w:rPr>
              <w:t>é</w:t>
            </w:r>
            <w:r w:rsidR="00C310FF" w:rsidRPr="00062D66">
              <w:rPr>
                <w:rFonts w:ascii="Garamond" w:hAnsi="Garamond" w:cs="Times New Roman"/>
                <w:b/>
                <w:sz w:val="24"/>
              </w:rPr>
              <w:t>lèves</w:t>
            </w:r>
          </w:p>
          <w:p w14:paraId="212E8564" w14:textId="77777777" w:rsidR="00C310FF" w:rsidRPr="00062D66" w:rsidRDefault="00062D66" w:rsidP="0033023E">
            <w:pPr>
              <w:rPr>
                <w:rFonts w:ascii="Garamond" w:hAnsi="Garamond" w:cs="Times New Roman"/>
                <w:b/>
                <w:sz w:val="24"/>
              </w:rPr>
            </w:pPr>
            <w:r w:rsidRPr="00062D66">
              <w:rPr>
                <w:rFonts w:ascii="Garamond" w:hAnsi="Garamond" w:cs="Times New Roman"/>
                <w:b/>
                <w:sz w:val="24"/>
              </w:rPr>
              <w:t>seaux</w:t>
            </w:r>
          </w:p>
        </w:tc>
        <w:tc>
          <w:tcPr>
            <w:tcW w:w="983" w:type="dxa"/>
            <w:tcBorders>
              <w:bottom w:val="single" w:sz="24" w:space="0" w:color="000000" w:themeColor="text1"/>
            </w:tcBorders>
            <w:textDirection w:val="btLr"/>
            <w:vAlign w:val="center"/>
          </w:tcPr>
          <w:p w14:paraId="10C015C9" w14:textId="7266B624" w:rsidR="00C310FF" w:rsidRPr="00A2414B" w:rsidRDefault="00C310FF" w:rsidP="006A4A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bottom w:val="single" w:sz="24" w:space="0" w:color="000000" w:themeColor="text1"/>
            </w:tcBorders>
            <w:textDirection w:val="btLr"/>
            <w:vAlign w:val="center"/>
          </w:tcPr>
          <w:p w14:paraId="34108C4C" w14:textId="34350DFF" w:rsidR="00C310FF" w:rsidRPr="00A2414B" w:rsidRDefault="00C310FF" w:rsidP="006A4A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bottom w:val="single" w:sz="24" w:space="0" w:color="000000" w:themeColor="text1"/>
            </w:tcBorders>
            <w:textDirection w:val="btLr"/>
            <w:vAlign w:val="center"/>
          </w:tcPr>
          <w:p w14:paraId="79E31600" w14:textId="7D154640" w:rsidR="00C310FF" w:rsidRPr="00A2414B" w:rsidRDefault="00C310FF" w:rsidP="006A4A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bottom w:val="single" w:sz="24" w:space="0" w:color="000000" w:themeColor="text1"/>
            </w:tcBorders>
            <w:textDirection w:val="btLr"/>
            <w:vAlign w:val="center"/>
          </w:tcPr>
          <w:p w14:paraId="17CFE867" w14:textId="605A239E" w:rsidR="00C310FF" w:rsidRPr="00A2414B" w:rsidRDefault="00C310FF" w:rsidP="006A4A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bottom w:val="single" w:sz="24" w:space="0" w:color="000000" w:themeColor="text1"/>
            </w:tcBorders>
            <w:textDirection w:val="btLr"/>
            <w:vAlign w:val="center"/>
          </w:tcPr>
          <w:p w14:paraId="1E136833" w14:textId="13F2B017" w:rsidR="00C310FF" w:rsidRPr="00A2414B" w:rsidRDefault="00C310FF" w:rsidP="006A4A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bottom w:val="single" w:sz="24" w:space="0" w:color="000000" w:themeColor="text1"/>
            </w:tcBorders>
            <w:textDirection w:val="btLr"/>
            <w:vAlign w:val="center"/>
          </w:tcPr>
          <w:p w14:paraId="69912984" w14:textId="74203DE0" w:rsidR="00C310FF" w:rsidRPr="00A2414B" w:rsidRDefault="00C310FF" w:rsidP="006A4A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bottom w:val="single" w:sz="24" w:space="0" w:color="000000" w:themeColor="text1"/>
            </w:tcBorders>
            <w:textDirection w:val="btLr"/>
            <w:vAlign w:val="center"/>
          </w:tcPr>
          <w:p w14:paraId="00F2A79D" w14:textId="65A132A1" w:rsidR="00C310FF" w:rsidRPr="00A2414B" w:rsidRDefault="00C310FF" w:rsidP="006A4A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bottom w:val="single" w:sz="24" w:space="0" w:color="000000" w:themeColor="text1"/>
            </w:tcBorders>
            <w:textDirection w:val="btLr"/>
            <w:vAlign w:val="center"/>
          </w:tcPr>
          <w:p w14:paraId="7814F2C5" w14:textId="77777777" w:rsidR="00C310FF" w:rsidRPr="00A2414B" w:rsidRDefault="00C310FF" w:rsidP="006A4A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bottom w:val="single" w:sz="24" w:space="0" w:color="000000" w:themeColor="text1"/>
            </w:tcBorders>
            <w:textDirection w:val="btLr"/>
            <w:vAlign w:val="center"/>
          </w:tcPr>
          <w:p w14:paraId="56B26D5F" w14:textId="77777777" w:rsidR="00C310FF" w:rsidRPr="00A2414B" w:rsidRDefault="00C310FF" w:rsidP="006A4A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bottom w:val="single" w:sz="24" w:space="0" w:color="000000" w:themeColor="text1"/>
            </w:tcBorders>
            <w:textDirection w:val="btLr"/>
            <w:vAlign w:val="center"/>
          </w:tcPr>
          <w:p w14:paraId="161AB9FE" w14:textId="77777777" w:rsidR="00C310FF" w:rsidRPr="00A2414B" w:rsidRDefault="00C310FF" w:rsidP="006A4A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2" w:type="dxa"/>
            <w:tcBorders>
              <w:bottom w:val="single" w:sz="24" w:space="0" w:color="000000" w:themeColor="text1"/>
            </w:tcBorders>
            <w:textDirection w:val="btLr"/>
            <w:vAlign w:val="center"/>
          </w:tcPr>
          <w:p w14:paraId="1A5E0F01" w14:textId="77777777" w:rsidR="00C310FF" w:rsidRPr="00A2414B" w:rsidRDefault="00C310FF" w:rsidP="006A4A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dxa"/>
            <w:tcBorders>
              <w:bottom w:val="single" w:sz="24" w:space="0" w:color="000000" w:themeColor="text1"/>
            </w:tcBorders>
            <w:textDirection w:val="btLr"/>
            <w:vAlign w:val="center"/>
          </w:tcPr>
          <w:p w14:paraId="25726904" w14:textId="77777777" w:rsidR="00C310FF" w:rsidRPr="00A2414B" w:rsidRDefault="00C310FF" w:rsidP="006A4AA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4AA2" w:rsidRPr="00A2414B" w14:paraId="31F6DB20" w14:textId="77777777" w:rsidTr="00062D66">
        <w:trPr>
          <w:cantSplit/>
          <w:trHeight w:val="283"/>
        </w:trPr>
        <w:tc>
          <w:tcPr>
            <w:tcW w:w="1646" w:type="dxa"/>
            <w:vMerge w:val="restart"/>
            <w:tcBorders>
              <w:top w:val="single" w:sz="24" w:space="0" w:color="000000" w:themeColor="text1"/>
            </w:tcBorders>
            <w:textDirection w:val="btLr"/>
          </w:tcPr>
          <w:p w14:paraId="1E222393" w14:textId="77777777" w:rsidR="00C310FF" w:rsidRPr="00062D66" w:rsidRDefault="00C310FF" w:rsidP="00062D66">
            <w:pPr>
              <w:spacing w:line="240" w:lineRule="auto"/>
              <w:ind w:left="113" w:right="113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Semaine du :</w:t>
            </w:r>
          </w:p>
        </w:tc>
        <w:tc>
          <w:tcPr>
            <w:tcW w:w="221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1EBB800B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Gentillesse</w:t>
            </w: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1A2BDDF8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1FEF40DF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8987351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4B8CCF21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73F3039F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4CDED469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1B879E7B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CD7A276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780512D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50B6E9B0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142FE393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0C3A41B1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A2414B" w14:paraId="0BEAFF71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66411A76" w14:textId="77777777" w:rsidR="00C310FF" w:rsidRPr="00062D66" w:rsidRDefault="00C310FF" w:rsidP="00062D66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6AA117C7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Respect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11A113F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0148391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4E0817CF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7863AA4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3846245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8BACFD9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1C4AF6A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18A71D0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473D1F84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EEED476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B596D9C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0CEE319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A2414B" w14:paraId="111CF38A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51563EDB" w14:textId="77777777" w:rsidR="00C310FF" w:rsidRPr="00062D66" w:rsidRDefault="00C310FF" w:rsidP="00062D66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 w:themeColor="text1"/>
            </w:tcBorders>
            <w:vAlign w:val="center"/>
          </w:tcPr>
          <w:p w14:paraId="74B64939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Calme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1023FE9B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4FEB2D31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0C318313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627E344F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1EA9B4AF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6F856C52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6C998251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5829596E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4558C27A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7929A346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4D69B648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6B82B9C0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A2414B" w14:paraId="3EE81D29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1EB7A11E" w14:textId="77777777" w:rsidR="00C310FF" w:rsidRPr="00062D66" w:rsidRDefault="00C310FF" w:rsidP="00062D66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05ACC748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Efforts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065BE4B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A42125E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3C79929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B4B7AC9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9B23009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3E999E5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3C1AAC0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7C0694F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1B94C236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4EB422C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4056606F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CBE62FB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A2414B" w14:paraId="2639CC64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69B38FE6" w14:textId="77777777" w:rsidR="00C310FF" w:rsidRPr="00062D66" w:rsidRDefault="00C310FF" w:rsidP="00062D66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 w:themeColor="text1"/>
            </w:tcBorders>
            <w:vAlign w:val="center"/>
          </w:tcPr>
          <w:p w14:paraId="28A45AE0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Temps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443F0191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402BE860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6F7E7666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61912ADA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1925DA85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5C3CD451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24AA0384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29559B7F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543B27FC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7C79C802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66FAF048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43E0E83A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A2414B" w14:paraId="291888A2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1262F192" w14:textId="77777777" w:rsidR="00C310FF" w:rsidRPr="00062D66" w:rsidRDefault="00C310FF" w:rsidP="00062D66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78DA2E53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Matériel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5302082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25C0CE6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206775B9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C1C0D75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1B3D046B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EDF3838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247C6A6D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40BA645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5DF69AA1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896EC1A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0EC8494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CA6E127" w14:textId="77777777" w:rsidR="00C310FF" w:rsidRPr="00062D66" w:rsidRDefault="00C310FF" w:rsidP="00062D6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06E815E3" w14:textId="77777777" w:rsidTr="00062D66">
        <w:trPr>
          <w:cantSplit/>
          <w:trHeight w:val="283"/>
        </w:trPr>
        <w:tc>
          <w:tcPr>
            <w:tcW w:w="1646" w:type="dxa"/>
            <w:vMerge w:val="restart"/>
            <w:tcBorders>
              <w:top w:val="single" w:sz="24" w:space="0" w:color="000000" w:themeColor="text1"/>
            </w:tcBorders>
            <w:textDirection w:val="btLr"/>
          </w:tcPr>
          <w:p w14:paraId="2D3E853F" w14:textId="77777777" w:rsidR="00062D66" w:rsidRPr="00062D66" w:rsidRDefault="00062D66" w:rsidP="0033023E">
            <w:pPr>
              <w:spacing w:line="240" w:lineRule="auto"/>
              <w:ind w:left="113" w:right="113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Semaine du :</w:t>
            </w:r>
          </w:p>
        </w:tc>
        <w:tc>
          <w:tcPr>
            <w:tcW w:w="221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528A85E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Gentillesse</w:t>
            </w: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274085E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715CC5B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0F1A6B3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0390774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583B8A4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7F355A5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CD8193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494D44C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45362C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7E021F4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276A13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0C146EB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39644EBF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109C49CF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56C8415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Respect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B7FC12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F22F759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B77F1E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3887D0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630E89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D5765B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2CE5B8F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3F6421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1951213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874778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71943A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F44B1C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380668F8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582DC52F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 w:themeColor="text1"/>
            </w:tcBorders>
            <w:vAlign w:val="center"/>
          </w:tcPr>
          <w:p w14:paraId="6EF2871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Calme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6934A61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23D39CA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082CF77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401ECA2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783D2069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5C1166D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22A301F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628F8C5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3806D79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798A9A3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554B3DA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4289B58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0BEACC37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68F5B2E8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34DD4CB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Efforts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8D3F70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6B94B8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D93F89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0B3FA83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39E6EF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0150CB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294DD6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3FEC95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07E809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018225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8E9EBE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10C9CD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1EE26097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49A90C42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 w:themeColor="text1"/>
            </w:tcBorders>
            <w:vAlign w:val="center"/>
          </w:tcPr>
          <w:p w14:paraId="7548153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Temps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6963E07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37A7E3B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3ED7C82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772791B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440DB66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5D1B6BC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000198E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58532B2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09AA9C0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7131B19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1A767B9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4E6F4CC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5559D12C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6DA04DF4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39DB865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Matériel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5BCDB3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932CE9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1D2CF34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07E35B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4DEE95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6ABB71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149B64B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87484C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191658C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959852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4A5599A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0F4AB3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17D39E6D" w14:textId="77777777" w:rsidTr="00062D66">
        <w:trPr>
          <w:cantSplit/>
          <w:trHeight w:val="283"/>
        </w:trPr>
        <w:tc>
          <w:tcPr>
            <w:tcW w:w="1646" w:type="dxa"/>
            <w:vMerge w:val="restart"/>
            <w:tcBorders>
              <w:top w:val="single" w:sz="24" w:space="0" w:color="000000" w:themeColor="text1"/>
            </w:tcBorders>
            <w:textDirection w:val="btLr"/>
          </w:tcPr>
          <w:p w14:paraId="71BA5D8C" w14:textId="77777777" w:rsidR="00062D66" w:rsidRPr="00062D66" w:rsidRDefault="00062D66" w:rsidP="0033023E">
            <w:pPr>
              <w:spacing w:line="240" w:lineRule="auto"/>
              <w:ind w:left="113" w:right="113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Semaine du :</w:t>
            </w:r>
          </w:p>
        </w:tc>
        <w:tc>
          <w:tcPr>
            <w:tcW w:w="221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15A3B88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Gentillesse</w:t>
            </w: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44EABF7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7CC07A2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7F1ABA93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F74913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75F3AF89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20A222B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0719A6F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7E26E9D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5E6632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6275CA7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5BE5437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055B3A2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7D25EC1A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2C71796A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184BABB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Respect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A07DEB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AF77AF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5334BB2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8FBCEA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5F34E66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B785E5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23C8877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F02128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D8EDD79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CD36FE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677ED9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1E1C3E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63D44996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32DFAAA4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 w:themeColor="text1"/>
            </w:tcBorders>
            <w:vAlign w:val="center"/>
          </w:tcPr>
          <w:p w14:paraId="49A21F8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Calme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6BA088F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08B3161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596255C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2C8197B3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02A570C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1FE4C92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2705B9D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21B7EB7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27D1E79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3AAE42C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4A44AB9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47780E9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34C98037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6217E910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4A55086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Efforts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B2FCEA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417ACD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B4E9B9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1B3770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CEAF1F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C52163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142BAC6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A82A703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14E20F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D54704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4B6398D3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6EAB25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38E0FEDB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31487D12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 w:themeColor="text1"/>
            </w:tcBorders>
            <w:vAlign w:val="center"/>
          </w:tcPr>
          <w:p w14:paraId="44F2F32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Temps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37661FC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63DE6A5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66A16869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592F6CD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0B6E849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29E24A1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6940F9A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7CB7007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139AC6C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33C8947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30F365D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04973BE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2F17D96C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2A9DE26A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0603C19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Matériel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926A9D3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B4DFA0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97E2B2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84B132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32A5C5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B245C2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CF01E0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2BC0479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204765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03BCB8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0FBEC8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BAE0C3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4CE10685" w14:textId="77777777" w:rsidTr="00062D66">
        <w:trPr>
          <w:cantSplit/>
          <w:trHeight w:val="283"/>
        </w:trPr>
        <w:tc>
          <w:tcPr>
            <w:tcW w:w="1646" w:type="dxa"/>
            <w:vMerge w:val="restart"/>
            <w:tcBorders>
              <w:top w:val="single" w:sz="24" w:space="0" w:color="000000" w:themeColor="text1"/>
            </w:tcBorders>
            <w:textDirection w:val="btLr"/>
          </w:tcPr>
          <w:p w14:paraId="40FCE198" w14:textId="77777777" w:rsidR="00062D66" w:rsidRPr="00062D66" w:rsidRDefault="00062D66" w:rsidP="0033023E">
            <w:pPr>
              <w:spacing w:line="240" w:lineRule="auto"/>
              <w:ind w:left="113" w:right="113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Semaine du :</w:t>
            </w:r>
          </w:p>
        </w:tc>
        <w:tc>
          <w:tcPr>
            <w:tcW w:w="221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40676A7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Gentillesse</w:t>
            </w: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5A6D61A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148238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786CB8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493BC93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15A26F5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1397015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231BA6E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76DD964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2DDBC0E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6284D30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1C9FD33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A759BA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48046C0D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6FC406A3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4E3F91C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Respect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7C75A5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5E2F6B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5F20467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43C1799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406236A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2D7781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F25DE0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AC3485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50BB52C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D636AF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2A0B7B4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585C5D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47BACB13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6CB21479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 w:themeColor="text1"/>
            </w:tcBorders>
            <w:vAlign w:val="center"/>
          </w:tcPr>
          <w:p w14:paraId="06C8596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Calme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4F1B5AA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6770968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654B69D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192780A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1B7F0E3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7451FAE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0813210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60E5AF93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668D8B8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5F2F37F9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31833B8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12905FE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79DF7D81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640D624E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7081325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Efforts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774EB9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B7E5A9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49672EA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6765D1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55DD342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227D53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D2AF57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417E4A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43AC598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5F2541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C92142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B1D30A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48BE0C25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0DDEC915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tcBorders>
              <w:bottom w:val="single" w:sz="4" w:space="0" w:color="000000" w:themeColor="text1"/>
            </w:tcBorders>
            <w:vAlign w:val="center"/>
          </w:tcPr>
          <w:p w14:paraId="36D4F0F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Temps</w:t>
            </w: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222DE2E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55661B8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493A9D39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68AE80B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098D446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0B86CFC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4DDEF33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7D26707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46B517A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2C59A29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05C009F3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334A697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27B5CCF9" w14:textId="77777777" w:rsidTr="00062D66">
        <w:trPr>
          <w:cantSplit/>
          <w:trHeight w:val="283"/>
        </w:trPr>
        <w:tc>
          <w:tcPr>
            <w:tcW w:w="1646" w:type="dxa"/>
            <w:vMerge/>
          </w:tcPr>
          <w:p w14:paraId="3DE4CD92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0DAF239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Matériel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2F64C7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DE0A343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DE40AF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086A15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7E781C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769C77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40151D5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513133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47D49D1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29C389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E34485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6C7BD4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6FECCF72" w14:textId="77777777" w:rsidTr="00062D66">
        <w:trPr>
          <w:cantSplit/>
          <w:trHeight w:val="283"/>
        </w:trPr>
        <w:tc>
          <w:tcPr>
            <w:tcW w:w="1644" w:type="dxa"/>
            <w:vMerge w:val="restart"/>
            <w:tcBorders>
              <w:top w:val="single" w:sz="24" w:space="0" w:color="000000" w:themeColor="text1"/>
            </w:tcBorders>
            <w:textDirection w:val="btLr"/>
          </w:tcPr>
          <w:p w14:paraId="0485476D" w14:textId="77777777" w:rsidR="00062D66" w:rsidRPr="00062D66" w:rsidRDefault="00062D66" w:rsidP="0033023E">
            <w:pPr>
              <w:spacing w:line="240" w:lineRule="auto"/>
              <w:ind w:left="113" w:right="113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Semaine du :</w:t>
            </w:r>
          </w:p>
        </w:tc>
        <w:tc>
          <w:tcPr>
            <w:tcW w:w="2211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0811C15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Gentillesse</w:t>
            </w: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2C330EE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DCFAE2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6357E54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E03C4F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1A7E7F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117B877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4B09913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4913C2E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16297B1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5064641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660C9C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vAlign w:val="center"/>
          </w:tcPr>
          <w:p w14:paraId="3A29C81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49FFE372" w14:textId="77777777" w:rsidTr="00062D66">
        <w:trPr>
          <w:cantSplit/>
          <w:trHeight w:val="283"/>
        </w:trPr>
        <w:tc>
          <w:tcPr>
            <w:tcW w:w="1644" w:type="dxa"/>
            <w:vMerge/>
          </w:tcPr>
          <w:p w14:paraId="6ADF4D1C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39E1F6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Respect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426E85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3AB2C9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8DB5DE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2AF0D3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509BA33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DD16EC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69508B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E7D192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203A7C2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EB9CA9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89E0EA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2A5B43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4B89AAA4" w14:textId="77777777" w:rsidTr="00062D66">
        <w:trPr>
          <w:cantSplit/>
          <w:trHeight w:val="283"/>
        </w:trPr>
        <w:tc>
          <w:tcPr>
            <w:tcW w:w="1644" w:type="dxa"/>
            <w:vMerge/>
          </w:tcPr>
          <w:p w14:paraId="78C5661A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1" w:type="dxa"/>
            <w:tcBorders>
              <w:bottom w:val="single" w:sz="4" w:space="0" w:color="000000" w:themeColor="text1"/>
            </w:tcBorders>
            <w:vAlign w:val="center"/>
          </w:tcPr>
          <w:p w14:paraId="47EADD8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Calme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1841FF2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36E5627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18FF420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1394D55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4FCA5449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201045E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2B561FB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220B417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24DB3C7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09AC3B1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2F6487C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3EB89DC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2F7D697C" w14:textId="77777777" w:rsidTr="00062D66">
        <w:trPr>
          <w:cantSplit/>
          <w:trHeight w:val="283"/>
        </w:trPr>
        <w:tc>
          <w:tcPr>
            <w:tcW w:w="1644" w:type="dxa"/>
            <w:vMerge/>
          </w:tcPr>
          <w:p w14:paraId="7B643D20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F89F5E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Efforts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AAA78F3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8EEF5A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2537079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60E933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832AD35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B2B76E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6D7DAC5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94AAFA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114145F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1025628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541BA6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59991D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2F365827" w14:textId="77777777" w:rsidTr="00062D66">
        <w:trPr>
          <w:cantSplit/>
          <w:trHeight w:val="283"/>
        </w:trPr>
        <w:tc>
          <w:tcPr>
            <w:tcW w:w="1644" w:type="dxa"/>
            <w:vMerge/>
          </w:tcPr>
          <w:p w14:paraId="7944753D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1" w:type="dxa"/>
            <w:tcBorders>
              <w:bottom w:val="single" w:sz="4" w:space="0" w:color="000000" w:themeColor="text1"/>
            </w:tcBorders>
            <w:vAlign w:val="center"/>
          </w:tcPr>
          <w:p w14:paraId="52529208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Temps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44B913E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0B3D33F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45FFB3F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7DA8FD9F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5716C19C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1F0E597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048ACAE7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5B96BAE3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408C6E6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6675553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14:paraId="3E53F8D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000000" w:themeColor="text1"/>
            </w:tcBorders>
            <w:vAlign w:val="center"/>
          </w:tcPr>
          <w:p w14:paraId="367E880E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A4AA2" w:rsidRPr="00062D66" w14:paraId="4D4F2998" w14:textId="77777777" w:rsidTr="00062D66">
        <w:trPr>
          <w:cantSplit/>
          <w:trHeight w:val="283"/>
        </w:trPr>
        <w:tc>
          <w:tcPr>
            <w:tcW w:w="1644" w:type="dxa"/>
            <w:vMerge/>
          </w:tcPr>
          <w:p w14:paraId="52E0AC8E" w14:textId="77777777" w:rsidR="00062D66" w:rsidRPr="00062D66" w:rsidRDefault="00062D66" w:rsidP="0033023E">
            <w:pPr>
              <w:spacing w:line="240" w:lineRule="auto"/>
              <w:jc w:val="center"/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0489C0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</w:rPr>
            </w:pPr>
            <w:r w:rsidRPr="00062D66">
              <w:rPr>
                <w:rFonts w:ascii="Garamond" w:hAnsi="Garamond" w:cs="Times New Roman"/>
                <w:sz w:val="24"/>
              </w:rPr>
              <w:t>Matériel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4C9592BA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12AC489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00C282E1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123B3AD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11B0C7B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5E9C06B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3387B10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79EF916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28C6ACE4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8E36FE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78480EC2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F6B2AA0" w14:textId="77777777" w:rsidR="00062D66" w:rsidRPr="00062D66" w:rsidRDefault="00062D66" w:rsidP="0033023E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0FB9497" w14:textId="77777777" w:rsidR="00062D66" w:rsidRDefault="00062D66"/>
    <w:sectPr w:rsidR="00062D66" w:rsidSect="00062D6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FF"/>
    <w:rsid w:val="00062D66"/>
    <w:rsid w:val="004904F7"/>
    <w:rsid w:val="006A4AA2"/>
    <w:rsid w:val="00C310FF"/>
    <w:rsid w:val="00CC01F4"/>
    <w:rsid w:val="00E34872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2071"/>
  <w15:chartTrackingRefBased/>
  <w15:docId w15:val="{422CD21A-387D-4446-BA05-C7066016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F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0FF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4</cp:revision>
  <dcterms:created xsi:type="dcterms:W3CDTF">2019-09-14T12:35:00Z</dcterms:created>
  <dcterms:modified xsi:type="dcterms:W3CDTF">2020-09-05T19:35:00Z</dcterms:modified>
</cp:coreProperties>
</file>